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672AD" w14:textId="5EB1D851" w:rsidR="00456D22" w:rsidRDefault="006D29D6" w:rsidP="004915D1">
      <w:pPr>
        <w:spacing w:before="69"/>
        <w:rPr>
          <w:sz w:val="19"/>
        </w:rPr>
      </w:pPr>
      <w:r>
        <w:rPr>
          <w:sz w:val="19"/>
        </w:rPr>
        <w:t xml:space="preserve">   </w:t>
      </w:r>
      <w:r w:rsidR="004915D1">
        <w:rPr>
          <w:sz w:val="19"/>
        </w:rPr>
        <w:t xml:space="preserve"> </w:t>
      </w:r>
      <w:r w:rsidR="002F7C83">
        <w:rPr>
          <w:sz w:val="19"/>
        </w:rPr>
        <w:t>Ilmo.</w:t>
      </w:r>
      <w:r w:rsidR="002F7C83">
        <w:rPr>
          <w:spacing w:val="9"/>
          <w:sz w:val="19"/>
        </w:rPr>
        <w:t xml:space="preserve"> </w:t>
      </w:r>
      <w:r w:rsidR="002F7C83">
        <w:rPr>
          <w:sz w:val="19"/>
        </w:rPr>
        <w:t>Sr.</w:t>
      </w:r>
    </w:p>
    <w:p w14:paraId="39CA1770" w14:textId="77777777" w:rsidR="00456D22" w:rsidRDefault="002F7C83">
      <w:pPr>
        <w:spacing w:before="4"/>
        <w:ind w:left="181"/>
        <w:rPr>
          <w:sz w:val="19"/>
        </w:rPr>
      </w:pPr>
      <w:r>
        <w:rPr>
          <w:sz w:val="19"/>
        </w:rPr>
        <w:t>DIRETOR-GERAL</w:t>
      </w:r>
      <w:r>
        <w:rPr>
          <w:spacing w:val="17"/>
          <w:sz w:val="19"/>
        </w:rPr>
        <w:t xml:space="preserve"> </w:t>
      </w:r>
      <w:r>
        <w:rPr>
          <w:sz w:val="19"/>
        </w:rPr>
        <w:t>DO</w:t>
      </w:r>
      <w:r>
        <w:rPr>
          <w:spacing w:val="18"/>
          <w:sz w:val="19"/>
        </w:rPr>
        <w:t xml:space="preserve"> </w:t>
      </w:r>
      <w:r>
        <w:rPr>
          <w:sz w:val="19"/>
        </w:rPr>
        <w:t>DAER</w:t>
      </w:r>
    </w:p>
    <w:p w14:paraId="18F1ED32" w14:textId="420FEF45" w:rsidR="00456D22" w:rsidRDefault="002F7C83">
      <w:pPr>
        <w:spacing w:before="8"/>
        <w:ind w:left="181"/>
        <w:rPr>
          <w:sz w:val="19"/>
        </w:rPr>
      </w:pPr>
      <w:r>
        <w:rPr>
          <w:sz w:val="19"/>
        </w:rPr>
        <w:t>Nesta</w:t>
      </w:r>
      <w:r>
        <w:rPr>
          <w:spacing w:val="12"/>
          <w:sz w:val="19"/>
        </w:rPr>
        <w:t xml:space="preserve"> </w:t>
      </w:r>
      <w:r>
        <w:rPr>
          <w:sz w:val="19"/>
        </w:rPr>
        <w:t>Capital</w:t>
      </w:r>
    </w:p>
    <w:p w14:paraId="142551E9" w14:textId="77777777" w:rsidR="00456D22" w:rsidRDefault="00456D22">
      <w:pPr>
        <w:sectPr w:rsidR="00456D22" w:rsidSect="004915D1">
          <w:type w:val="continuous"/>
          <w:pgSz w:w="11900" w:h="16840"/>
          <w:pgMar w:top="851" w:right="879" w:bottom="278" w:left="919" w:header="113" w:footer="720" w:gutter="0"/>
          <w:cols w:space="720"/>
          <w:docGrid w:linePitch="299"/>
        </w:sectPr>
      </w:pPr>
    </w:p>
    <w:p w14:paraId="6B742179" w14:textId="538F8B59" w:rsidR="003F71B1" w:rsidRPr="00260D7B" w:rsidRDefault="00260D7B">
      <w:pPr>
        <w:spacing w:line="516" w:lineRule="auto"/>
        <w:rPr>
          <w:sz w:val="21"/>
        </w:rPr>
      </w:pPr>
      <w:r w:rsidRPr="00260D7B">
        <w:rPr>
          <w:sz w:val="21"/>
        </w:rPr>
        <w:lastRenderedPageBreak/>
        <w:t xml:space="preserve">                                    </w:t>
      </w:r>
      <w:r w:rsidR="00FD65B5">
        <w:rPr>
          <w:sz w:val="21"/>
        </w:rPr>
        <w:t xml:space="preserve">                     </w:t>
      </w:r>
      <w:r w:rsidR="00647193">
        <w:rPr>
          <w:sz w:val="21"/>
        </w:rPr>
        <w:t>Marque</w:t>
      </w:r>
      <w:r w:rsidR="00FD65B5">
        <w:rPr>
          <w:sz w:val="21"/>
        </w:rPr>
        <w:t xml:space="preserve"> X no quadro</w:t>
      </w:r>
      <w:r w:rsidR="00647193">
        <w:rPr>
          <w:sz w:val="21"/>
        </w:rPr>
        <w:t xml:space="preserve"> abaixo</w:t>
      </w:r>
      <w:r w:rsidR="00FD65B5">
        <w:rPr>
          <w:sz w:val="21"/>
        </w:rPr>
        <w:t>, de acordo com</w:t>
      </w:r>
      <w:r w:rsidR="00647193">
        <w:rPr>
          <w:sz w:val="21"/>
        </w:rPr>
        <w:t xml:space="preserve"> o tipo de devolução requerida: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454"/>
        <w:gridCol w:w="9302"/>
      </w:tblGrid>
      <w:tr w:rsidR="004915D1" w14:paraId="5EEB9116" w14:textId="77777777" w:rsidTr="00D73335">
        <w:trPr>
          <w:trHeight w:val="73"/>
        </w:trPr>
        <w:tc>
          <w:tcPr>
            <w:tcW w:w="454" w:type="dxa"/>
          </w:tcPr>
          <w:p w14:paraId="60F6F1D4" w14:textId="77777777" w:rsidR="004915D1" w:rsidRDefault="004915D1">
            <w:pPr>
              <w:spacing w:line="516" w:lineRule="auto"/>
              <w:rPr>
                <w:sz w:val="19"/>
              </w:rPr>
            </w:pPr>
          </w:p>
        </w:tc>
        <w:tc>
          <w:tcPr>
            <w:tcW w:w="9302" w:type="dxa"/>
          </w:tcPr>
          <w:p w14:paraId="7CA84853" w14:textId="2971769F" w:rsidR="004915D1" w:rsidRDefault="004915D1" w:rsidP="004915D1">
            <w:pPr>
              <w:spacing w:line="516" w:lineRule="auto"/>
              <w:rPr>
                <w:sz w:val="19"/>
              </w:rPr>
            </w:pPr>
            <w:r w:rsidRPr="004915D1">
              <w:rPr>
                <w:sz w:val="19"/>
              </w:rPr>
              <w:t>Devolução de Multa após Julgamento com Deferimento (JADA/JARI/CETRAN)</w:t>
            </w:r>
          </w:p>
        </w:tc>
      </w:tr>
      <w:tr w:rsidR="004915D1" w14:paraId="3371BD7E" w14:textId="77777777" w:rsidTr="00D73335">
        <w:trPr>
          <w:trHeight w:val="379"/>
        </w:trPr>
        <w:tc>
          <w:tcPr>
            <w:tcW w:w="454" w:type="dxa"/>
          </w:tcPr>
          <w:p w14:paraId="0E29D96E" w14:textId="77777777" w:rsidR="004915D1" w:rsidRDefault="004915D1">
            <w:pPr>
              <w:spacing w:line="516" w:lineRule="auto"/>
              <w:rPr>
                <w:sz w:val="19"/>
              </w:rPr>
            </w:pPr>
          </w:p>
        </w:tc>
        <w:tc>
          <w:tcPr>
            <w:tcW w:w="9302" w:type="dxa"/>
          </w:tcPr>
          <w:p w14:paraId="7686FBAB" w14:textId="641DE817" w:rsidR="004915D1" w:rsidRDefault="004915D1">
            <w:pPr>
              <w:spacing w:line="516" w:lineRule="auto"/>
              <w:rPr>
                <w:sz w:val="19"/>
              </w:rPr>
            </w:pPr>
            <w:r w:rsidRPr="004915D1">
              <w:rPr>
                <w:sz w:val="19"/>
              </w:rPr>
              <w:t>Devolução de Multa convertida em Penalidade de Advertência por Escrito (PAE)</w:t>
            </w:r>
          </w:p>
        </w:tc>
      </w:tr>
      <w:tr w:rsidR="004915D1" w:rsidRPr="004915D1" w14:paraId="641BF9DA" w14:textId="77777777" w:rsidTr="00D73335">
        <w:trPr>
          <w:trHeight w:val="259"/>
        </w:trPr>
        <w:tc>
          <w:tcPr>
            <w:tcW w:w="454" w:type="dxa"/>
          </w:tcPr>
          <w:p w14:paraId="2D7F53AE" w14:textId="77777777" w:rsidR="004915D1" w:rsidRPr="004915D1" w:rsidRDefault="004915D1">
            <w:pPr>
              <w:spacing w:line="516" w:lineRule="auto"/>
              <w:rPr>
                <w:sz w:val="19"/>
              </w:rPr>
            </w:pPr>
          </w:p>
        </w:tc>
        <w:tc>
          <w:tcPr>
            <w:tcW w:w="9302" w:type="dxa"/>
          </w:tcPr>
          <w:p w14:paraId="08BA09F0" w14:textId="0D1031FB" w:rsidR="004915D1" w:rsidRPr="004915D1" w:rsidRDefault="004915D1">
            <w:pPr>
              <w:spacing w:line="516" w:lineRule="auto"/>
              <w:rPr>
                <w:sz w:val="19"/>
              </w:rPr>
            </w:pPr>
            <w:r w:rsidRPr="004915D1">
              <w:rPr>
                <w:sz w:val="19"/>
              </w:rPr>
              <w:t>Devolução de Multa por Pagamento em Duplicidad</w:t>
            </w:r>
            <w:r w:rsidR="00604324">
              <w:rPr>
                <w:sz w:val="19"/>
              </w:rPr>
              <w:t>e</w:t>
            </w:r>
          </w:p>
        </w:tc>
      </w:tr>
      <w:tr w:rsidR="004915D1" w:rsidRPr="004915D1" w14:paraId="5F9E557F" w14:textId="77777777" w:rsidTr="00D73335">
        <w:trPr>
          <w:trHeight w:val="70"/>
        </w:trPr>
        <w:tc>
          <w:tcPr>
            <w:tcW w:w="454" w:type="dxa"/>
          </w:tcPr>
          <w:p w14:paraId="204D0CD8" w14:textId="77777777" w:rsidR="004915D1" w:rsidRPr="004915D1" w:rsidRDefault="004915D1">
            <w:pPr>
              <w:spacing w:line="516" w:lineRule="auto"/>
              <w:rPr>
                <w:sz w:val="19"/>
              </w:rPr>
            </w:pPr>
          </w:p>
        </w:tc>
        <w:tc>
          <w:tcPr>
            <w:tcW w:w="9302" w:type="dxa"/>
          </w:tcPr>
          <w:p w14:paraId="46F27C7B" w14:textId="24399901" w:rsidR="004915D1" w:rsidRPr="004915D1" w:rsidRDefault="004915D1">
            <w:pPr>
              <w:spacing w:line="516" w:lineRule="auto"/>
              <w:rPr>
                <w:sz w:val="19"/>
              </w:rPr>
            </w:pPr>
            <w:r w:rsidRPr="004915D1">
              <w:rPr>
                <w:sz w:val="19"/>
              </w:rPr>
              <w:t>Devolução de Multa por Decisão Judicial</w:t>
            </w:r>
          </w:p>
        </w:tc>
      </w:tr>
    </w:tbl>
    <w:p w14:paraId="5C32D573" w14:textId="77777777" w:rsidR="003F71B1" w:rsidRPr="006D29D6" w:rsidRDefault="003F71B1">
      <w:pPr>
        <w:spacing w:line="516" w:lineRule="auto"/>
        <w:rPr>
          <w:sz w:val="2"/>
          <w:szCs w:val="2"/>
        </w:rPr>
      </w:pPr>
    </w:p>
    <w:p w14:paraId="6923212D" w14:textId="773050B2" w:rsidR="00456D22" w:rsidRDefault="007D218D" w:rsidP="007D218D">
      <w:pPr>
        <w:spacing w:line="216" w:lineRule="exact"/>
        <w:rPr>
          <w:sz w:val="19"/>
        </w:rPr>
      </w:pPr>
      <w:r>
        <w:rPr>
          <w:sz w:val="19"/>
        </w:rPr>
        <w:t xml:space="preserve">                 </w:t>
      </w:r>
      <w:r w:rsidR="002F7C83">
        <w:rPr>
          <w:sz w:val="19"/>
        </w:rPr>
        <w:t>O</w:t>
      </w:r>
      <w:r w:rsidR="002F7C83">
        <w:rPr>
          <w:spacing w:val="4"/>
          <w:sz w:val="19"/>
        </w:rPr>
        <w:t xml:space="preserve"> </w:t>
      </w:r>
      <w:r w:rsidR="002F7C83">
        <w:rPr>
          <w:sz w:val="19"/>
        </w:rPr>
        <w:t>requerente</w:t>
      </w:r>
      <w:r w:rsidR="002F7C83">
        <w:rPr>
          <w:spacing w:val="55"/>
          <w:sz w:val="19"/>
        </w:rPr>
        <w:t xml:space="preserve"> </w:t>
      </w:r>
      <w:r w:rsidR="002F7C83">
        <w:rPr>
          <w:sz w:val="19"/>
        </w:rPr>
        <w:t>abaixo</w:t>
      </w:r>
      <w:r w:rsidR="002F7C83">
        <w:rPr>
          <w:spacing w:val="55"/>
          <w:sz w:val="19"/>
        </w:rPr>
        <w:t xml:space="preserve"> </w:t>
      </w:r>
      <w:r w:rsidR="002F7C83">
        <w:rPr>
          <w:sz w:val="19"/>
        </w:rPr>
        <w:t>identificado</w:t>
      </w:r>
      <w:r w:rsidR="002F7C83">
        <w:rPr>
          <w:spacing w:val="56"/>
          <w:sz w:val="19"/>
        </w:rPr>
        <w:t xml:space="preserve"> </w:t>
      </w:r>
      <w:r w:rsidR="002F7C83">
        <w:rPr>
          <w:sz w:val="19"/>
        </w:rPr>
        <w:t>vem,</w:t>
      </w:r>
      <w:r w:rsidR="002F7C83">
        <w:rPr>
          <w:spacing w:val="56"/>
          <w:sz w:val="19"/>
        </w:rPr>
        <w:t xml:space="preserve"> </w:t>
      </w:r>
      <w:r w:rsidR="002F7C83">
        <w:rPr>
          <w:sz w:val="19"/>
        </w:rPr>
        <w:t>mui</w:t>
      </w:r>
      <w:r w:rsidR="002F7C83">
        <w:rPr>
          <w:spacing w:val="53"/>
          <w:sz w:val="19"/>
        </w:rPr>
        <w:t xml:space="preserve"> </w:t>
      </w:r>
      <w:r w:rsidR="002F7C83">
        <w:rPr>
          <w:sz w:val="19"/>
        </w:rPr>
        <w:t>respeitosamente,</w:t>
      </w:r>
      <w:r w:rsidR="002F7C83">
        <w:rPr>
          <w:spacing w:val="57"/>
          <w:sz w:val="19"/>
        </w:rPr>
        <w:t xml:space="preserve"> </w:t>
      </w:r>
      <w:r w:rsidR="002F7C83">
        <w:rPr>
          <w:rFonts w:ascii="Arial"/>
          <w:b/>
          <w:sz w:val="19"/>
        </w:rPr>
        <w:t>requerer</w:t>
      </w:r>
      <w:r w:rsidR="002F7C83">
        <w:rPr>
          <w:rFonts w:ascii="Arial"/>
          <w:b/>
          <w:spacing w:val="57"/>
          <w:sz w:val="19"/>
        </w:rPr>
        <w:t xml:space="preserve"> </w:t>
      </w:r>
      <w:r w:rsidR="002F7C83">
        <w:rPr>
          <w:sz w:val="19"/>
        </w:rPr>
        <w:t>a</w:t>
      </w:r>
      <w:r w:rsidR="002F7C83">
        <w:rPr>
          <w:spacing w:val="58"/>
          <w:sz w:val="19"/>
        </w:rPr>
        <w:t xml:space="preserve"> </w:t>
      </w:r>
      <w:r w:rsidR="002F7C83">
        <w:rPr>
          <w:sz w:val="19"/>
        </w:rPr>
        <w:t>Vossa</w:t>
      </w:r>
      <w:r w:rsidR="002F7C83">
        <w:rPr>
          <w:spacing w:val="54"/>
          <w:sz w:val="19"/>
        </w:rPr>
        <w:t xml:space="preserve"> </w:t>
      </w:r>
      <w:r w:rsidR="002F7C83">
        <w:rPr>
          <w:sz w:val="19"/>
        </w:rPr>
        <w:t>Senhoria,</w:t>
      </w:r>
      <w:r w:rsidR="002F7C83">
        <w:rPr>
          <w:spacing w:val="56"/>
          <w:sz w:val="19"/>
        </w:rPr>
        <w:t xml:space="preserve"> </w:t>
      </w:r>
      <w:proofErr w:type="gramStart"/>
      <w:r w:rsidR="002F7C83">
        <w:rPr>
          <w:sz w:val="19"/>
        </w:rPr>
        <w:t>a</w:t>
      </w:r>
      <w:proofErr w:type="gramEnd"/>
    </w:p>
    <w:p w14:paraId="03BCA78C" w14:textId="77777777" w:rsidR="00456D22" w:rsidRDefault="002F7C83">
      <w:pPr>
        <w:spacing w:before="7"/>
        <w:ind w:left="181"/>
        <w:rPr>
          <w:sz w:val="19"/>
        </w:rPr>
      </w:pPr>
      <w:r>
        <w:rPr>
          <w:rFonts w:ascii="Arial" w:hAnsi="Arial"/>
          <w:b/>
          <w:sz w:val="19"/>
        </w:rPr>
        <w:t>devolução</w:t>
      </w:r>
      <w:r>
        <w:rPr>
          <w:rFonts w:ascii="Arial" w:hAnsi="Arial"/>
          <w:b/>
          <w:spacing w:val="9"/>
          <w:sz w:val="19"/>
        </w:rPr>
        <w:t xml:space="preserve"> </w:t>
      </w:r>
      <w:r>
        <w:rPr>
          <w:sz w:val="19"/>
        </w:rPr>
        <w:t>do</w:t>
      </w:r>
      <w:r>
        <w:rPr>
          <w:spacing w:val="10"/>
          <w:sz w:val="19"/>
        </w:rPr>
        <w:t xml:space="preserve"> </w:t>
      </w:r>
      <w:r>
        <w:rPr>
          <w:sz w:val="19"/>
        </w:rPr>
        <w:t>valor</w:t>
      </w:r>
      <w:r>
        <w:rPr>
          <w:spacing w:val="11"/>
          <w:sz w:val="19"/>
        </w:rPr>
        <w:t xml:space="preserve"> </w:t>
      </w:r>
      <w:r>
        <w:rPr>
          <w:sz w:val="19"/>
        </w:rPr>
        <w:t>da</w:t>
      </w:r>
      <w:r>
        <w:rPr>
          <w:spacing w:val="10"/>
          <w:sz w:val="19"/>
        </w:rPr>
        <w:t xml:space="preserve"> </w:t>
      </w:r>
      <w:r>
        <w:rPr>
          <w:sz w:val="19"/>
        </w:rPr>
        <w:t>multa</w:t>
      </w:r>
      <w:r>
        <w:rPr>
          <w:spacing w:val="8"/>
          <w:sz w:val="19"/>
        </w:rPr>
        <w:t xml:space="preserve"> </w:t>
      </w:r>
      <w:r>
        <w:rPr>
          <w:sz w:val="19"/>
        </w:rPr>
        <w:t>recolhida</w:t>
      </w:r>
      <w:r>
        <w:rPr>
          <w:spacing w:val="14"/>
          <w:sz w:val="19"/>
        </w:rPr>
        <w:t xml:space="preserve"> </w:t>
      </w:r>
      <w:r>
        <w:rPr>
          <w:sz w:val="19"/>
        </w:rPr>
        <w:t>ao</w:t>
      </w:r>
      <w:r>
        <w:rPr>
          <w:spacing w:val="11"/>
          <w:sz w:val="19"/>
        </w:rPr>
        <w:t xml:space="preserve"> </w:t>
      </w:r>
      <w:r>
        <w:rPr>
          <w:sz w:val="19"/>
        </w:rPr>
        <w:t>Tesouro</w:t>
      </w:r>
      <w:r>
        <w:rPr>
          <w:spacing w:val="10"/>
          <w:sz w:val="19"/>
        </w:rPr>
        <w:t xml:space="preserve"> </w:t>
      </w:r>
      <w:r>
        <w:rPr>
          <w:sz w:val="19"/>
        </w:rPr>
        <w:t>do</w:t>
      </w:r>
      <w:r>
        <w:rPr>
          <w:spacing w:val="14"/>
          <w:sz w:val="19"/>
        </w:rPr>
        <w:t xml:space="preserve"> </w:t>
      </w:r>
      <w:r>
        <w:rPr>
          <w:sz w:val="19"/>
        </w:rPr>
        <w:t>Estado</w:t>
      </w:r>
      <w:r>
        <w:rPr>
          <w:spacing w:val="11"/>
          <w:sz w:val="19"/>
        </w:rPr>
        <w:t xml:space="preserve"> </w:t>
      </w:r>
      <w:r>
        <w:rPr>
          <w:sz w:val="19"/>
        </w:rPr>
        <w:t>pelo</w:t>
      </w:r>
      <w:r>
        <w:rPr>
          <w:spacing w:val="10"/>
          <w:sz w:val="19"/>
        </w:rPr>
        <w:t xml:space="preserve"> </w:t>
      </w:r>
      <w:r>
        <w:rPr>
          <w:sz w:val="19"/>
        </w:rPr>
        <w:t>motivo</w:t>
      </w:r>
      <w:r>
        <w:rPr>
          <w:spacing w:val="11"/>
          <w:sz w:val="19"/>
        </w:rPr>
        <w:t xml:space="preserve"> </w:t>
      </w:r>
      <w:r>
        <w:rPr>
          <w:sz w:val="19"/>
        </w:rPr>
        <w:t>acima</w:t>
      </w:r>
      <w:r>
        <w:rPr>
          <w:spacing w:val="14"/>
          <w:sz w:val="19"/>
        </w:rPr>
        <w:t xml:space="preserve"> </w:t>
      </w:r>
      <w:r>
        <w:rPr>
          <w:sz w:val="19"/>
        </w:rPr>
        <w:t>assinalado:</w:t>
      </w:r>
    </w:p>
    <w:p w14:paraId="7774646C" w14:textId="77777777" w:rsidR="00456D22" w:rsidRDefault="00456D22">
      <w:pPr>
        <w:pStyle w:val="Corpodetexto"/>
        <w:spacing w:before="2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7"/>
        <w:gridCol w:w="2345"/>
        <w:gridCol w:w="1519"/>
        <w:gridCol w:w="828"/>
        <w:gridCol w:w="967"/>
      </w:tblGrid>
      <w:tr w:rsidR="00456D22" w14:paraId="23444808" w14:textId="77777777">
        <w:trPr>
          <w:trHeight w:val="537"/>
        </w:trPr>
        <w:tc>
          <w:tcPr>
            <w:tcW w:w="6552" w:type="dxa"/>
            <w:gridSpan w:val="2"/>
          </w:tcPr>
          <w:p w14:paraId="473D76C6" w14:textId="77777777" w:rsidR="00456D22" w:rsidRDefault="002F7C83">
            <w:pPr>
              <w:pStyle w:val="TableParagraph"/>
              <w:spacing w:before="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Nome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do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Requerente/Razão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Social</w:t>
            </w:r>
          </w:p>
        </w:tc>
        <w:tc>
          <w:tcPr>
            <w:tcW w:w="3314" w:type="dxa"/>
            <w:gridSpan w:val="3"/>
          </w:tcPr>
          <w:p w14:paraId="1C02675E" w14:textId="77777777" w:rsidR="00456D22" w:rsidRDefault="002F7C83">
            <w:pPr>
              <w:pStyle w:val="TableParagraph"/>
              <w:spacing w:before="0"/>
              <w:ind w:left="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CPF/CNPJ</w:t>
            </w:r>
          </w:p>
        </w:tc>
      </w:tr>
      <w:tr w:rsidR="00456D22" w14:paraId="74E989E4" w14:textId="77777777">
        <w:trPr>
          <w:trHeight w:val="537"/>
        </w:trPr>
        <w:tc>
          <w:tcPr>
            <w:tcW w:w="6552" w:type="dxa"/>
            <w:gridSpan w:val="2"/>
          </w:tcPr>
          <w:p w14:paraId="0D8C2E4E" w14:textId="77777777" w:rsidR="00456D22" w:rsidRDefault="002F7C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Endereço</w:t>
            </w:r>
          </w:p>
        </w:tc>
        <w:tc>
          <w:tcPr>
            <w:tcW w:w="1519" w:type="dxa"/>
          </w:tcPr>
          <w:p w14:paraId="55D9202E" w14:textId="77777777" w:rsidR="00456D22" w:rsidRDefault="002F7C83"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Número</w:t>
            </w:r>
          </w:p>
        </w:tc>
        <w:tc>
          <w:tcPr>
            <w:tcW w:w="1795" w:type="dxa"/>
            <w:gridSpan w:val="2"/>
          </w:tcPr>
          <w:p w14:paraId="05B4673F" w14:textId="77777777" w:rsidR="00456D22" w:rsidRDefault="002F7C83">
            <w:pPr>
              <w:pStyle w:val="TableParagraph"/>
              <w:ind w:left="69"/>
              <w:rPr>
                <w:sz w:val="15"/>
              </w:rPr>
            </w:pPr>
            <w:r>
              <w:rPr>
                <w:w w:val="105"/>
                <w:sz w:val="15"/>
              </w:rPr>
              <w:t>Complemento</w:t>
            </w:r>
          </w:p>
        </w:tc>
      </w:tr>
      <w:tr w:rsidR="00456D22" w14:paraId="6839C493" w14:textId="77777777">
        <w:trPr>
          <w:trHeight w:val="534"/>
        </w:trPr>
        <w:tc>
          <w:tcPr>
            <w:tcW w:w="6552" w:type="dxa"/>
            <w:gridSpan w:val="2"/>
          </w:tcPr>
          <w:p w14:paraId="3E5BDDE6" w14:textId="77777777" w:rsidR="00456D22" w:rsidRDefault="002F7C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Município</w:t>
            </w:r>
          </w:p>
        </w:tc>
        <w:tc>
          <w:tcPr>
            <w:tcW w:w="2347" w:type="dxa"/>
            <w:gridSpan w:val="2"/>
          </w:tcPr>
          <w:p w14:paraId="655C93F3" w14:textId="77777777" w:rsidR="00456D22" w:rsidRDefault="002F7C83"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CEP</w:t>
            </w:r>
          </w:p>
        </w:tc>
        <w:tc>
          <w:tcPr>
            <w:tcW w:w="967" w:type="dxa"/>
          </w:tcPr>
          <w:p w14:paraId="2BA4B17D" w14:textId="77777777" w:rsidR="00456D22" w:rsidRDefault="002F7C83">
            <w:pPr>
              <w:pStyle w:val="TableParagraph"/>
              <w:ind w:left="69"/>
              <w:rPr>
                <w:sz w:val="15"/>
              </w:rPr>
            </w:pPr>
            <w:r>
              <w:rPr>
                <w:w w:val="105"/>
                <w:sz w:val="15"/>
              </w:rPr>
              <w:t>Estado</w:t>
            </w:r>
          </w:p>
        </w:tc>
      </w:tr>
      <w:tr w:rsidR="00456D22" w14:paraId="28D09ED4" w14:textId="77777777">
        <w:trPr>
          <w:trHeight w:val="539"/>
        </w:trPr>
        <w:tc>
          <w:tcPr>
            <w:tcW w:w="4207" w:type="dxa"/>
          </w:tcPr>
          <w:p w14:paraId="0B373623" w14:textId="77777777" w:rsidR="00456D22" w:rsidRDefault="002F7C83">
            <w:pPr>
              <w:pStyle w:val="TableParagraph"/>
              <w:spacing w:before="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Telefone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 w:rsidR="00D441F8">
              <w:rPr>
                <w:w w:val="105"/>
                <w:sz w:val="15"/>
              </w:rPr>
              <w:t>Contato</w:t>
            </w:r>
          </w:p>
        </w:tc>
        <w:tc>
          <w:tcPr>
            <w:tcW w:w="2345" w:type="dxa"/>
          </w:tcPr>
          <w:p w14:paraId="6024A46B" w14:textId="77777777" w:rsidR="00456D22" w:rsidRDefault="002F7C83">
            <w:pPr>
              <w:pStyle w:val="TableParagraph"/>
              <w:spacing w:before="8"/>
              <w:ind w:left="69"/>
              <w:rPr>
                <w:sz w:val="15"/>
              </w:rPr>
            </w:pPr>
            <w:r>
              <w:rPr>
                <w:w w:val="105"/>
                <w:sz w:val="15"/>
              </w:rPr>
              <w:t>Placa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Veículo</w:t>
            </w:r>
          </w:p>
        </w:tc>
        <w:tc>
          <w:tcPr>
            <w:tcW w:w="3314" w:type="dxa"/>
            <w:gridSpan w:val="3"/>
          </w:tcPr>
          <w:p w14:paraId="78C4968D" w14:textId="5A5222F3" w:rsidR="00456D22" w:rsidRDefault="002F7C83">
            <w:pPr>
              <w:pStyle w:val="TableParagraph"/>
              <w:spacing w:before="8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Número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 w:rsidR="000F153F">
              <w:rPr>
                <w:w w:val="105"/>
                <w:sz w:val="15"/>
              </w:rPr>
              <w:t>da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bookmarkStart w:id="0" w:name="_GoBack"/>
            <w:bookmarkEnd w:id="0"/>
            <w:r w:rsidR="000F153F"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>érie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AIT</w:t>
            </w:r>
          </w:p>
        </w:tc>
      </w:tr>
      <w:tr w:rsidR="00456D22" w14:paraId="0877C334" w14:textId="77777777">
        <w:trPr>
          <w:trHeight w:val="537"/>
        </w:trPr>
        <w:tc>
          <w:tcPr>
            <w:tcW w:w="9866" w:type="dxa"/>
            <w:gridSpan w:val="5"/>
          </w:tcPr>
          <w:p w14:paraId="6669EB61" w14:textId="77777777" w:rsidR="00456D22" w:rsidRPr="00D441F8" w:rsidRDefault="00D441F8">
            <w:pPr>
              <w:pStyle w:val="TableParagraph"/>
              <w:rPr>
                <w:b/>
                <w:sz w:val="17"/>
              </w:rPr>
            </w:pPr>
            <w:r w:rsidRPr="00D441F8">
              <w:rPr>
                <w:b/>
                <w:w w:val="105"/>
                <w:sz w:val="17"/>
              </w:rPr>
              <w:t>E-MAIL</w:t>
            </w:r>
          </w:p>
        </w:tc>
      </w:tr>
    </w:tbl>
    <w:p w14:paraId="28185909" w14:textId="77777777" w:rsidR="00456D22" w:rsidRPr="006D29D6" w:rsidRDefault="00456D22">
      <w:pPr>
        <w:pStyle w:val="Corpodetexto"/>
        <w:spacing w:before="9"/>
        <w:rPr>
          <w:sz w:val="2"/>
          <w:szCs w:val="2"/>
        </w:rPr>
      </w:pPr>
    </w:p>
    <w:p w14:paraId="62573D1D" w14:textId="757D967E" w:rsidR="002F7C83" w:rsidRPr="004915D1" w:rsidRDefault="002F7C83" w:rsidP="000165AC">
      <w:pPr>
        <w:pStyle w:val="Ttulo1"/>
        <w:numPr>
          <w:ilvl w:val="0"/>
          <w:numId w:val="1"/>
        </w:numPr>
        <w:tabs>
          <w:tab w:val="left" w:pos="348"/>
        </w:tabs>
        <w:ind w:firstLine="0"/>
        <w:rPr>
          <w:u w:val="none"/>
        </w:rPr>
      </w:pPr>
      <w:r w:rsidRPr="004915D1">
        <w:rPr>
          <w:u w:val="none"/>
        </w:rPr>
        <w:t>–</w:t>
      </w:r>
      <w:r w:rsidRPr="004915D1">
        <w:rPr>
          <w:spacing w:val="14"/>
          <w:u w:val="none"/>
        </w:rPr>
        <w:t xml:space="preserve"> </w:t>
      </w:r>
      <w:r w:rsidR="006F4CCB" w:rsidRPr="004915D1">
        <w:rPr>
          <w:u w:val="none"/>
        </w:rPr>
        <w:t>Documentos obrigatórios</w:t>
      </w:r>
      <w:r w:rsidR="006F4CCB" w:rsidRPr="004915D1">
        <w:rPr>
          <w:spacing w:val="17"/>
          <w:u w:val="none"/>
        </w:rPr>
        <w:t xml:space="preserve"> </w:t>
      </w:r>
      <w:r w:rsidR="006F4CCB" w:rsidRPr="004915D1">
        <w:rPr>
          <w:u w:val="none"/>
        </w:rPr>
        <w:t>a</w:t>
      </w:r>
      <w:r w:rsidR="006F4CCB" w:rsidRPr="004915D1">
        <w:rPr>
          <w:spacing w:val="11"/>
          <w:u w:val="none"/>
        </w:rPr>
        <w:t xml:space="preserve"> </w:t>
      </w:r>
      <w:r w:rsidR="006F4CCB" w:rsidRPr="004915D1">
        <w:rPr>
          <w:u w:val="none"/>
        </w:rPr>
        <w:t>serem</w:t>
      </w:r>
      <w:r w:rsidR="006F4CCB" w:rsidRPr="004915D1">
        <w:rPr>
          <w:spacing w:val="17"/>
          <w:u w:val="none"/>
        </w:rPr>
        <w:t xml:space="preserve"> </w:t>
      </w:r>
      <w:r w:rsidR="006F4CCB" w:rsidRPr="004915D1">
        <w:rPr>
          <w:u w:val="none"/>
        </w:rPr>
        <w:t xml:space="preserve">anexados </w:t>
      </w:r>
      <w:r w:rsidR="00C63783" w:rsidRPr="004915D1">
        <w:rPr>
          <w:u w:val="none"/>
        </w:rPr>
        <w:t>(</w:t>
      </w:r>
      <w:r w:rsidR="006F4CCB" w:rsidRPr="004915D1">
        <w:rPr>
          <w:u w:val="none"/>
        </w:rPr>
        <w:t>marcar x nos documentos entregues</w:t>
      </w:r>
      <w:r w:rsidR="006F3791" w:rsidRPr="004915D1">
        <w:rPr>
          <w:u w:val="none"/>
        </w:rPr>
        <w:t>)</w:t>
      </w:r>
    </w:p>
    <w:p w14:paraId="47D07E84" w14:textId="77777777" w:rsidR="006F4CCB" w:rsidRPr="006F4CCB" w:rsidRDefault="002F7C83" w:rsidP="006F4CCB">
      <w:pPr>
        <w:pStyle w:val="PargrafodaLista"/>
        <w:numPr>
          <w:ilvl w:val="1"/>
          <w:numId w:val="1"/>
        </w:numPr>
        <w:tabs>
          <w:tab w:val="left" w:pos="511"/>
        </w:tabs>
        <w:spacing w:before="4"/>
        <w:ind w:hanging="330"/>
        <w:rPr>
          <w:rFonts w:ascii="Arial" w:hAnsi="Arial" w:cs="Arial"/>
          <w:w w:val="105"/>
          <w:sz w:val="19"/>
          <w:szCs w:val="19"/>
        </w:rPr>
      </w:pPr>
      <w:r>
        <w:rPr>
          <w:rFonts w:ascii="Arial" w:hAnsi="Arial"/>
          <w:b/>
          <w:sz w:val="19"/>
        </w:rPr>
        <w:t>–</w:t>
      </w:r>
      <w:r>
        <w:rPr>
          <w:rFonts w:ascii="Arial" w:hAnsi="Arial"/>
          <w:b/>
          <w:spacing w:val="12"/>
          <w:sz w:val="19"/>
        </w:rPr>
        <w:t xml:space="preserve"> </w:t>
      </w:r>
      <w:r w:rsidRPr="006F4CCB">
        <w:rPr>
          <w:rFonts w:ascii="Arial" w:hAnsi="Arial" w:cs="Arial"/>
          <w:b/>
          <w:sz w:val="19"/>
          <w:szCs w:val="19"/>
        </w:rPr>
        <w:t>Para</w:t>
      </w:r>
      <w:r w:rsidRPr="006F4CCB">
        <w:rPr>
          <w:rFonts w:ascii="Arial" w:hAnsi="Arial" w:cs="Arial"/>
          <w:b/>
          <w:spacing w:val="10"/>
          <w:sz w:val="19"/>
          <w:szCs w:val="19"/>
        </w:rPr>
        <w:t xml:space="preserve"> </w:t>
      </w:r>
      <w:r w:rsidRPr="006F4CCB">
        <w:rPr>
          <w:rFonts w:ascii="Arial" w:hAnsi="Arial" w:cs="Arial"/>
          <w:b/>
          <w:sz w:val="19"/>
          <w:szCs w:val="19"/>
        </w:rPr>
        <w:t>devolução</w:t>
      </w:r>
      <w:r w:rsidRPr="006F4CCB">
        <w:rPr>
          <w:rFonts w:ascii="Arial" w:hAnsi="Arial" w:cs="Arial"/>
          <w:b/>
          <w:spacing w:val="11"/>
          <w:sz w:val="19"/>
          <w:szCs w:val="19"/>
        </w:rPr>
        <w:t xml:space="preserve"> </w:t>
      </w:r>
      <w:r w:rsidRPr="006F4CCB">
        <w:rPr>
          <w:rFonts w:ascii="Arial" w:hAnsi="Arial" w:cs="Arial"/>
          <w:b/>
          <w:sz w:val="19"/>
          <w:szCs w:val="19"/>
        </w:rPr>
        <w:t>por</w:t>
      </w:r>
      <w:r w:rsidRPr="006F4CCB">
        <w:rPr>
          <w:rFonts w:ascii="Arial" w:hAnsi="Arial" w:cs="Arial"/>
          <w:b/>
          <w:spacing w:val="14"/>
          <w:sz w:val="19"/>
          <w:szCs w:val="19"/>
        </w:rPr>
        <w:t xml:space="preserve"> </w:t>
      </w:r>
      <w:r w:rsidRPr="006F4CCB">
        <w:rPr>
          <w:rFonts w:ascii="Arial" w:hAnsi="Arial" w:cs="Arial"/>
          <w:b/>
          <w:sz w:val="19"/>
          <w:szCs w:val="19"/>
        </w:rPr>
        <w:t>pagamento</w:t>
      </w:r>
      <w:r w:rsidRPr="006F4CCB">
        <w:rPr>
          <w:rFonts w:ascii="Arial" w:hAnsi="Arial" w:cs="Arial"/>
          <w:b/>
          <w:spacing w:val="11"/>
          <w:sz w:val="19"/>
          <w:szCs w:val="19"/>
        </w:rPr>
        <w:t xml:space="preserve"> </w:t>
      </w:r>
      <w:r w:rsidRPr="006F4CCB">
        <w:rPr>
          <w:rFonts w:ascii="Arial" w:hAnsi="Arial" w:cs="Arial"/>
          <w:b/>
          <w:sz w:val="19"/>
          <w:szCs w:val="19"/>
        </w:rPr>
        <w:t>em</w:t>
      </w:r>
      <w:r w:rsidRPr="006F4CCB">
        <w:rPr>
          <w:rFonts w:ascii="Arial" w:hAnsi="Arial" w:cs="Arial"/>
          <w:b/>
          <w:spacing w:val="12"/>
          <w:sz w:val="19"/>
          <w:szCs w:val="19"/>
        </w:rPr>
        <w:t xml:space="preserve"> </w:t>
      </w:r>
      <w:r w:rsidRPr="006F4CCB">
        <w:rPr>
          <w:rFonts w:ascii="Arial" w:hAnsi="Arial" w:cs="Arial"/>
          <w:b/>
          <w:sz w:val="19"/>
          <w:szCs w:val="19"/>
        </w:rPr>
        <w:t>duplicidade</w:t>
      </w:r>
    </w:p>
    <w:p w14:paraId="249266E5" w14:textId="731787B9" w:rsidR="00D441F8" w:rsidRPr="006F4CCB" w:rsidRDefault="00D441F8" w:rsidP="00647039">
      <w:pPr>
        <w:tabs>
          <w:tab w:val="left" w:pos="511"/>
        </w:tabs>
        <w:spacing w:before="4"/>
        <w:ind w:left="720"/>
        <w:rPr>
          <w:rFonts w:ascii="Arial" w:hAnsi="Arial" w:cs="Arial"/>
          <w:w w:val="105"/>
          <w:sz w:val="19"/>
          <w:szCs w:val="19"/>
        </w:rPr>
      </w:pPr>
      <w:r w:rsidRPr="006F4CCB">
        <w:rPr>
          <w:rFonts w:ascii="Arial" w:hAnsi="Arial" w:cs="Arial"/>
          <w:w w:val="105"/>
          <w:sz w:val="19"/>
          <w:szCs w:val="19"/>
        </w:rPr>
        <w:t>(     )</w:t>
      </w:r>
      <w:r w:rsidR="00C63783" w:rsidRPr="006F4CCB">
        <w:rPr>
          <w:rFonts w:ascii="Arial" w:hAnsi="Arial" w:cs="Arial"/>
          <w:w w:val="105"/>
          <w:sz w:val="19"/>
          <w:szCs w:val="19"/>
        </w:rPr>
        <w:t xml:space="preserve">  </w:t>
      </w:r>
      <w:r w:rsidR="002F7C83" w:rsidRPr="006F4CCB">
        <w:rPr>
          <w:rFonts w:ascii="Arial" w:hAnsi="Arial" w:cs="Arial"/>
          <w:w w:val="105"/>
          <w:sz w:val="19"/>
          <w:szCs w:val="19"/>
        </w:rPr>
        <w:t>Cópia</w:t>
      </w:r>
      <w:r w:rsidR="002F7C83" w:rsidRPr="006F4CCB">
        <w:rPr>
          <w:rFonts w:ascii="Arial" w:hAnsi="Arial" w:cs="Arial"/>
          <w:spacing w:val="-8"/>
          <w:w w:val="105"/>
          <w:sz w:val="19"/>
          <w:szCs w:val="19"/>
        </w:rPr>
        <w:t xml:space="preserve"> </w:t>
      </w:r>
      <w:r w:rsidR="002F7C83" w:rsidRPr="006F4CCB">
        <w:rPr>
          <w:rFonts w:ascii="Arial" w:hAnsi="Arial" w:cs="Arial"/>
          <w:w w:val="105"/>
          <w:sz w:val="19"/>
          <w:szCs w:val="19"/>
        </w:rPr>
        <w:t>de</w:t>
      </w:r>
      <w:r w:rsidR="002F7C83" w:rsidRPr="006F4CCB">
        <w:rPr>
          <w:rFonts w:ascii="Arial" w:hAnsi="Arial" w:cs="Arial"/>
          <w:spacing w:val="-6"/>
          <w:w w:val="105"/>
          <w:sz w:val="19"/>
          <w:szCs w:val="19"/>
        </w:rPr>
        <w:t xml:space="preserve"> </w:t>
      </w:r>
      <w:r w:rsidR="002F7C83" w:rsidRPr="006F4CCB">
        <w:rPr>
          <w:rFonts w:ascii="Arial" w:hAnsi="Arial" w:cs="Arial"/>
          <w:w w:val="105"/>
          <w:sz w:val="19"/>
          <w:szCs w:val="19"/>
        </w:rPr>
        <w:t>Documento</w:t>
      </w:r>
      <w:r w:rsidR="002F7C83" w:rsidRPr="006F4CCB">
        <w:rPr>
          <w:rFonts w:ascii="Arial" w:hAnsi="Arial" w:cs="Arial"/>
          <w:spacing w:val="-10"/>
          <w:w w:val="105"/>
          <w:sz w:val="19"/>
          <w:szCs w:val="19"/>
        </w:rPr>
        <w:t xml:space="preserve"> </w:t>
      </w:r>
      <w:r w:rsidR="002F7C83" w:rsidRPr="006F4CCB">
        <w:rPr>
          <w:rFonts w:ascii="Arial" w:hAnsi="Arial" w:cs="Arial"/>
          <w:w w:val="105"/>
          <w:sz w:val="19"/>
          <w:szCs w:val="19"/>
        </w:rPr>
        <w:t>de</w:t>
      </w:r>
      <w:r w:rsidR="002F7C83" w:rsidRPr="006F4CCB">
        <w:rPr>
          <w:rFonts w:ascii="Arial" w:hAnsi="Arial" w:cs="Arial"/>
          <w:spacing w:val="-8"/>
          <w:w w:val="105"/>
          <w:sz w:val="19"/>
          <w:szCs w:val="19"/>
        </w:rPr>
        <w:t xml:space="preserve"> </w:t>
      </w:r>
      <w:r w:rsidR="002F7C83" w:rsidRPr="006F4CCB">
        <w:rPr>
          <w:rFonts w:ascii="Arial" w:hAnsi="Arial" w:cs="Arial"/>
          <w:w w:val="105"/>
          <w:sz w:val="19"/>
          <w:szCs w:val="19"/>
        </w:rPr>
        <w:t>Identidade</w:t>
      </w:r>
      <w:r w:rsidR="002F7C83" w:rsidRPr="006F4CCB">
        <w:rPr>
          <w:rFonts w:ascii="Arial" w:hAnsi="Arial" w:cs="Arial"/>
          <w:spacing w:val="-9"/>
          <w:w w:val="105"/>
          <w:sz w:val="19"/>
          <w:szCs w:val="19"/>
        </w:rPr>
        <w:t xml:space="preserve"> </w:t>
      </w:r>
      <w:r w:rsidR="002F7C83" w:rsidRPr="006F4CCB">
        <w:rPr>
          <w:rFonts w:ascii="Arial" w:hAnsi="Arial" w:cs="Arial"/>
          <w:w w:val="105"/>
          <w:sz w:val="19"/>
          <w:szCs w:val="19"/>
        </w:rPr>
        <w:t>e</w:t>
      </w:r>
      <w:r w:rsidR="002F7C83" w:rsidRPr="006F4CCB">
        <w:rPr>
          <w:rFonts w:ascii="Arial" w:hAnsi="Arial" w:cs="Arial"/>
          <w:spacing w:val="-8"/>
          <w:w w:val="105"/>
          <w:sz w:val="19"/>
          <w:szCs w:val="19"/>
        </w:rPr>
        <w:t xml:space="preserve"> </w:t>
      </w:r>
      <w:r w:rsidR="002F7C83" w:rsidRPr="006F4CCB">
        <w:rPr>
          <w:rFonts w:ascii="Arial" w:hAnsi="Arial" w:cs="Arial"/>
          <w:w w:val="105"/>
          <w:sz w:val="19"/>
          <w:szCs w:val="19"/>
        </w:rPr>
        <w:t>CPF</w:t>
      </w:r>
      <w:r w:rsidR="002F7C83" w:rsidRPr="006F4CCB">
        <w:rPr>
          <w:rFonts w:ascii="Arial" w:hAnsi="Arial" w:cs="Arial"/>
          <w:spacing w:val="-7"/>
          <w:w w:val="105"/>
          <w:sz w:val="19"/>
          <w:szCs w:val="19"/>
        </w:rPr>
        <w:t xml:space="preserve"> </w:t>
      </w:r>
      <w:r w:rsidR="002F7C83" w:rsidRPr="006F4CCB">
        <w:rPr>
          <w:rFonts w:ascii="Arial" w:hAnsi="Arial" w:cs="Arial"/>
          <w:w w:val="105"/>
          <w:sz w:val="19"/>
          <w:szCs w:val="19"/>
        </w:rPr>
        <w:t>ou</w:t>
      </w:r>
      <w:r w:rsidR="002F7C83" w:rsidRPr="006F4CCB">
        <w:rPr>
          <w:rFonts w:ascii="Arial" w:hAnsi="Arial" w:cs="Arial"/>
          <w:spacing w:val="-8"/>
          <w:w w:val="105"/>
          <w:sz w:val="19"/>
          <w:szCs w:val="19"/>
        </w:rPr>
        <w:t xml:space="preserve"> </w:t>
      </w:r>
      <w:r w:rsidR="002F7C83" w:rsidRPr="006F4CCB">
        <w:rPr>
          <w:rFonts w:ascii="Arial" w:hAnsi="Arial" w:cs="Arial"/>
          <w:w w:val="105"/>
          <w:sz w:val="19"/>
          <w:szCs w:val="19"/>
        </w:rPr>
        <w:t>CNPJ</w:t>
      </w:r>
      <w:r w:rsidR="002F7C83" w:rsidRPr="006F4CCB">
        <w:rPr>
          <w:rFonts w:ascii="Arial" w:hAnsi="Arial" w:cs="Arial"/>
          <w:spacing w:val="-7"/>
          <w:w w:val="105"/>
          <w:sz w:val="19"/>
          <w:szCs w:val="19"/>
        </w:rPr>
        <w:t xml:space="preserve"> </w:t>
      </w:r>
      <w:r w:rsidR="002F7C83" w:rsidRPr="006F4CCB">
        <w:rPr>
          <w:rFonts w:ascii="Arial" w:hAnsi="Arial" w:cs="Arial"/>
          <w:w w:val="105"/>
          <w:sz w:val="19"/>
          <w:szCs w:val="19"/>
        </w:rPr>
        <w:t>do</w:t>
      </w:r>
      <w:r w:rsidR="002F7C83" w:rsidRPr="006F4CCB">
        <w:rPr>
          <w:rFonts w:ascii="Arial" w:hAnsi="Arial" w:cs="Arial"/>
          <w:spacing w:val="-8"/>
          <w:w w:val="105"/>
          <w:sz w:val="19"/>
          <w:szCs w:val="19"/>
        </w:rPr>
        <w:t xml:space="preserve"> </w:t>
      </w:r>
      <w:r w:rsidRPr="006F4CCB">
        <w:rPr>
          <w:rFonts w:ascii="Arial" w:hAnsi="Arial" w:cs="Arial"/>
          <w:w w:val="105"/>
          <w:sz w:val="19"/>
          <w:szCs w:val="19"/>
        </w:rPr>
        <w:t>proprietá</w:t>
      </w:r>
      <w:r w:rsidR="00340E6B">
        <w:rPr>
          <w:rFonts w:ascii="Arial" w:hAnsi="Arial" w:cs="Arial"/>
          <w:w w:val="105"/>
          <w:sz w:val="19"/>
          <w:szCs w:val="19"/>
        </w:rPr>
        <w:t>rio;</w:t>
      </w:r>
    </w:p>
    <w:p w14:paraId="1F8229F9" w14:textId="68BEC049" w:rsidR="00456D22" w:rsidRPr="006F4CCB" w:rsidRDefault="00D441F8" w:rsidP="00647039">
      <w:pPr>
        <w:tabs>
          <w:tab w:val="left" w:pos="872"/>
          <w:tab w:val="left" w:pos="873"/>
        </w:tabs>
        <w:spacing w:before="18"/>
        <w:ind w:left="720"/>
        <w:rPr>
          <w:rFonts w:ascii="Arial" w:hAnsi="Arial" w:cs="Arial"/>
          <w:sz w:val="19"/>
          <w:szCs w:val="19"/>
        </w:rPr>
      </w:pPr>
      <w:r w:rsidRPr="006F4CCB">
        <w:rPr>
          <w:rFonts w:ascii="Arial" w:hAnsi="Arial" w:cs="Arial"/>
          <w:w w:val="105"/>
          <w:sz w:val="19"/>
          <w:szCs w:val="19"/>
        </w:rPr>
        <w:t>(     )</w:t>
      </w:r>
      <w:r w:rsidR="00C63783" w:rsidRPr="006F4CCB">
        <w:rPr>
          <w:rFonts w:ascii="Arial" w:hAnsi="Arial" w:cs="Arial"/>
          <w:w w:val="105"/>
          <w:sz w:val="19"/>
          <w:szCs w:val="19"/>
        </w:rPr>
        <w:t xml:space="preserve">  </w:t>
      </w:r>
      <w:r w:rsidR="00340E6B">
        <w:rPr>
          <w:rFonts w:ascii="Arial" w:hAnsi="Arial" w:cs="Arial"/>
          <w:w w:val="105"/>
          <w:sz w:val="19"/>
          <w:szCs w:val="19"/>
        </w:rPr>
        <w:t xml:space="preserve">Cópia do </w:t>
      </w:r>
      <w:r w:rsidR="00340E6B">
        <w:rPr>
          <w:rFonts w:ascii="Arial" w:hAnsi="Arial" w:cs="Arial"/>
          <w:spacing w:val="-1"/>
          <w:w w:val="105"/>
          <w:sz w:val="19"/>
          <w:szCs w:val="19"/>
        </w:rPr>
        <w:t>c</w:t>
      </w:r>
      <w:r w:rsidR="002F7C83" w:rsidRPr="006F4CCB">
        <w:rPr>
          <w:rFonts w:ascii="Arial" w:hAnsi="Arial" w:cs="Arial"/>
          <w:spacing w:val="-1"/>
          <w:w w:val="105"/>
          <w:sz w:val="19"/>
          <w:szCs w:val="19"/>
        </w:rPr>
        <w:t>omprovante</w:t>
      </w:r>
      <w:r w:rsidR="002F7C83" w:rsidRPr="006F4CCB">
        <w:rPr>
          <w:rFonts w:ascii="Arial" w:hAnsi="Arial" w:cs="Arial"/>
          <w:spacing w:val="-10"/>
          <w:w w:val="105"/>
          <w:sz w:val="19"/>
          <w:szCs w:val="19"/>
        </w:rPr>
        <w:t xml:space="preserve"> </w:t>
      </w:r>
      <w:r w:rsidR="002F7C83" w:rsidRPr="006F4CCB">
        <w:rPr>
          <w:rFonts w:ascii="Arial" w:hAnsi="Arial" w:cs="Arial"/>
          <w:spacing w:val="-1"/>
          <w:w w:val="105"/>
          <w:sz w:val="19"/>
          <w:szCs w:val="19"/>
        </w:rPr>
        <w:t>de</w:t>
      </w:r>
      <w:r w:rsidR="002F7C83" w:rsidRPr="006F4CCB">
        <w:rPr>
          <w:rFonts w:ascii="Arial" w:hAnsi="Arial" w:cs="Arial"/>
          <w:spacing w:val="-4"/>
          <w:w w:val="105"/>
          <w:sz w:val="19"/>
          <w:szCs w:val="19"/>
        </w:rPr>
        <w:t xml:space="preserve"> </w:t>
      </w:r>
      <w:r w:rsidR="002F7C83" w:rsidRPr="006F4CCB">
        <w:rPr>
          <w:rFonts w:ascii="Arial" w:hAnsi="Arial" w:cs="Arial"/>
          <w:spacing w:val="-1"/>
          <w:w w:val="105"/>
          <w:sz w:val="19"/>
          <w:szCs w:val="19"/>
        </w:rPr>
        <w:t>endereço</w:t>
      </w:r>
      <w:r w:rsidR="002F7C83" w:rsidRPr="006F4CCB">
        <w:rPr>
          <w:rFonts w:ascii="Arial" w:hAnsi="Arial" w:cs="Arial"/>
          <w:spacing w:val="-9"/>
          <w:w w:val="105"/>
          <w:sz w:val="19"/>
          <w:szCs w:val="19"/>
        </w:rPr>
        <w:t xml:space="preserve"> </w:t>
      </w:r>
      <w:r w:rsidR="002F7C83" w:rsidRPr="006F4CCB">
        <w:rPr>
          <w:rFonts w:ascii="Arial" w:hAnsi="Arial" w:cs="Arial"/>
          <w:w w:val="105"/>
          <w:sz w:val="19"/>
          <w:szCs w:val="19"/>
        </w:rPr>
        <w:t>(conta</w:t>
      </w:r>
      <w:r w:rsidR="002F7C83" w:rsidRPr="006F4CCB">
        <w:rPr>
          <w:rFonts w:ascii="Arial" w:hAnsi="Arial" w:cs="Arial"/>
          <w:spacing w:val="-8"/>
          <w:w w:val="105"/>
          <w:sz w:val="19"/>
          <w:szCs w:val="19"/>
        </w:rPr>
        <w:t xml:space="preserve"> </w:t>
      </w:r>
      <w:r w:rsidR="002F7C83" w:rsidRPr="006F4CCB">
        <w:rPr>
          <w:rFonts w:ascii="Arial" w:hAnsi="Arial" w:cs="Arial"/>
          <w:w w:val="105"/>
          <w:sz w:val="19"/>
          <w:szCs w:val="19"/>
        </w:rPr>
        <w:t>de</w:t>
      </w:r>
      <w:r w:rsidR="002F7C83" w:rsidRPr="006F4CCB">
        <w:rPr>
          <w:rFonts w:ascii="Arial" w:hAnsi="Arial" w:cs="Arial"/>
          <w:spacing w:val="-9"/>
          <w:w w:val="105"/>
          <w:sz w:val="19"/>
          <w:szCs w:val="19"/>
        </w:rPr>
        <w:t xml:space="preserve"> </w:t>
      </w:r>
      <w:r w:rsidR="002F7C83" w:rsidRPr="006F4CCB">
        <w:rPr>
          <w:rFonts w:ascii="Arial" w:hAnsi="Arial" w:cs="Arial"/>
          <w:w w:val="105"/>
          <w:sz w:val="19"/>
          <w:szCs w:val="19"/>
        </w:rPr>
        <w:t>água/luz/telefone,</w:t>
      </w:r>
      <w:r w:rsidR="002F7C83" w:rsidRPr="006F4CCB">
        <w:rPr>
          <w:rFonts w:ascii="Arial" w:hAnsi="Arial" w:cs="Arial"/>
          <w:spacing w:val="-6"/>
          <w:w w:val="105"/>
          <w:sz w:val="19"/>
          <w:szCs w:val="19"/>
        </w:rPr>
        <w:t xml:space="preserve"> </w:t>
      </w:r>
      <w:r w:rsidR="002F7C83" w:rsidRPr="006F4CCB">
        <w:rPr>
          <w:rFonts w:ascii="Arial" w:hAnsi="Arial" w:cs="Arial"/>
          <w:w w:val="105"/>
          <w:sz w:val="19"/>
          <w:szCs w:val="19"/>
        </w:rPr>
        <w:t>cartão</w:t>
      </w:r>
      <w:r w:rsidR="002F7C83" w:rsidRPr="006F4CCB">
        <w:rPr>
          <w:rFonts w:ascii="Arial" w:hAnsi="Arial" w:cs="Arial"/>
          <w:spacing w:val="-9"/>
          <w:w w:val="105"/>
          <w:sz w:val="19"/>
          <w:szCs w:val="19"/>
        </w:rPr>
        <w:t xml:space="preserve"> </w:t>
      </w:r>
      <w:r w:rsidR="002F7C83" w:rsidRPr="006F4CCB">
        <w:rPr>
          <w:rFonts w:ascii="Arial" w:hAnsi="Arial" w:cs="Arial"/>
          <w:w w:val="105"/>
          <w:sz w:val="19"/>
          <w:szCs w:val="19"/>
        </w:rPr>
        <w:t>CNPJ);</w:t>
      </w:r>
    </w:p>
    <w:p w14:paraId="5F90F392" w14:textId="78E3A8ED" w:rsidR="00456D22" w:rsidRPr="006F4CCB" w:rsidRDefault="00D441F8" w:rsidP="00647039">
      <w:pPr>
        <w:tabs>
          <w:tab w:val="left" w:pos="872"/>
          <w:tab w:val="left" w:pos="873"/>
        </w:tabs>
        <w:spacing w:before="3"/>
        <w:ind w:left="720"/>
        <w:rPr>
          <w:rFonts w:ascii="Arial" w:hAnsi="Arial" w:cs="Arial"/>
          <w:sz w:val="19"/>
          <w:szCs w:val="19"/>
        </w:rPr>
      </w:pPr>
      <w:r w:rsidRPr="006F4CCB">
        <w:rPr>
          <w:rFonts w:ascii="Arial" w:hAnsi="Arial" w:cs="Arial"/>
          <w:w w:val="105"/>
          <w:sz w:val="19"/>
          <w:szCs w:val="19"/>
        </w:rPr>
        <w:t>(     )</w:t>
      </w:r>
      <w:r w:rsidR="00C63783" w:rsidRPr="006F4CCB">
        <w:rPr>
          <w:rFonts w:ascii="Arial" w:hAnsi="Arial" w:cs="Arial"/>
          <w:w w:val="105"/>
          <w:sz w:val="19"/>
          <w:szCs w:val="19"/>
        </w:rPr>
        <w:t xml:space="preserve">  </w:t>
      </w:r>
      <w:r w:rsidR="00340E6B">
        <w:rPr>
          <w:rFonts w:ascii="Arial" w:hAnsi="Arial" w:cs="Arial"/>
          <w:w w:val="105"/>
          <w:sz w:val="19"/>
          <w:szCs w:val="19"/>
        </w:rPr>
        <w:t>Cópia do c</w:t>
      </w:r>
      <w:r w:rsidR="002F7C83" w:rsidRPr="006F4CCB">
        <w:rPr>
          <w:rFonts w:ascii="Arial" w:hAnsi="Arial" w:cs="Arial"/>
          <w:w w:val="105"/>
          <w:sz w:val="19"/>
          <w:szCs w:val="19"/>
        </w:rPr>
        <w:t>omprovante</w:t>
      </w:r>
      <w:r w:rsidR="002F7C83" w:rsidRPr="006F4CCB">
        <w:rPr>
          <w:rFonts w:ascii="Arial" w:hAnsi="Arial" w:cs="Arial"/>
          <w:spacing w:val="-11"/>
          <w:w w:val="105"/>
          <w:sz w:val="19"/>
          <w:szCs w:val="19"/>
        </w:rPr>
        <w:t xml:space="preserve"> </w:t>
      </w:r>
      <w:r w:rsidR="002F7C83" w:rsidRPr="006F4CCB">
        <w:rPr>
          <w:rFonts w:ascii="Arial" w:hAnsi="Arial" w:cs="Arial"/>
          <w:w w:val="105"/>
          <w:sz w:val="19"/>
          <w:szCs w:val="19"/>
        </w:rPr>
        <w:t>de</w:t>
      </w:r>
      <w:r w:rsidR="002F7C83" w:rsidRPr="006F4CCB">
        <w:rPr>
          <w:rFonts w:ascii="Arial" w:hAnsi="Arial" w:cs="Arial"/>
          <w:spacing w:val="-8"/>
          <w:w w:val="105"/>
          <w:sz w:val="19"/>
          <w:szCs w:val="19"/>
        </w:rPr>
        <w:t xml:space="preserve"> </w:t>
      </w:r>
      <w:r w:rsidR="002F7C83" w:rsidRPr="006F4CCB">
        <w:rPr>
          <w:rFonts w:ascii="Arial" w:hAnsi="Arial" w:cs="Arial"/>
          <w:w w:val="105"/>
          <w:sz w:val="19"/>
          <w:szCs w:val="19"/>
        </w:rPr>
        <w:t>conta</w:t>
      </w:r>
      <w:r w:rsidR="002F7C83" w:rsidRPr="006F4CCB">
        <w:rPr>
          <w:rFonts w:ascii="Arial" w:hAnsi="Arial" w:cs="Arial"/>
          <w:spacing w:val="-10"/>
          <w:w w:val="105"/>
          <w:sz w:val="19"/>
          <w:szCs w:val="19"/>
        </w:rPr>
        <w:t xml:space="preserve"> </w:t>
      </w:r>
      <w:r w:rsidR="002F7C83" w:rsidRPr="006F4CCB">
        <w:rPr>
          <w:rFonts w:ascii="Arial" w:hAnsi="Arial" w:cs="Arial"/>
          <w:w w:val="105"/>
          <w:sz w:val="19"/>
          <w:szCs w:val="19"/>
        </w:rPr>
        <w:t>corrente</w:t>
      </w:r>
      <w:r w:rsidR="002F7C83" w:rsidRPr="006F4CCB">
        <w:rPr>
          <w:rFonts w:ascii="Arial" w:hAnsi="Arial" w:cs="Arial"/>
          <w:spacing w:val="-10"/>
          <w:w w:val="105"/>
          <w:sz w:val="19"/>
          <w:szCs w:val="19"/>
        </w:rPr>
        <w:t xml:space="preserve"> </w:t>
      </w:r>
      <w:r w:rsidR="002F7C83" w:rsidRPr="006F4CCB">
        <w:rPr>
          <w:rFonts w:ascii="Arial" w:hAnsi="Arial" w:cs="Arial"/>
          <w:w w:val="105"/>
          <w:sz w:val="19"/>
          <w:szCs w:val="19"/>
        </w:rPr>
        <w:t>(cópia</w:t>
      </w:r>
      <w:r w:rsidR="002F7C83" w:rsidRPr="006F4CCB">
        <w:rPr>
          <w:rFonts w:ascii="Arial" w:hAnsi="Arial" w:cs="Arial"/>
          <w:spacing w:val="-6"/>
          <w:w w:val="105"/>
          <w:sz w:val="19"/>
          <w:szCs w:val="19"/>
        </w:rPr>
        <w:t xml:space="preserve"> </w:t>
      </w:r>
      <w:r w:rsidR="002F7C83" w:rsidRPr="006F4CCB">
        <w:rPr>
          <w:rFonts w:ascii="Arial" w:hAnsi="Arial" w:cs="Arial"/>
          <w:w w:val="105"/>
          <w:sz w:val="19"/>
          <w:szCs w:val="19"/>
        </w:rPr>
        <w:t>de</w:t>
      </w:r>
      <w:r w:rsidR="002F7C83" w:rsidRPr="006F4CCB">
        <w:rPr>
          <w:rFonts w:ascii="Arial" w:hAnsi="Arial" w:cs="Arial"/>
          <w:spacing w:val="-10"/>
          <w:w w:val="105"/>
          <w:sz w:val="19"/>
          <w:szCs w:val="19"/>
        </w:rPr>
        <w:t xml:space="preserve"> </w:t>
      </w:r>
      <w:r w:rsidR="002F7C83" w:rsidRPr="006F4CCB">
        <w:rPr>
          <w:rFonts w:ascii="Arial" w:hAnsi="Arial" w:cs="Arial"/>
          <w:w w:val="105"/>
          <w:sz w:val="19"/>
          <w:szCs w:val="19"/>
        </w:rPr>
        <w:t>cartão</w:t>
      </w:r>
      <w:r w:rsidR="002F7C83" w:rsidRPr="006F4CCB">
        <w:rPr>
          <w:rFonts w:ascii="Arial" w:hAnsi="Arial" w:cs="Arial"/>
          <w:spacing w:val="-8"/>
          <w:w w:val="105"/>
          <w:sz w:val="19"/>
          <w:szCs w:val="19"/>
        </w:rPr>
        <w:t xml:space="preserve"> </w:t>
      </w:r>
      <w:r w:rsidR="002F7C83" w:rsidRPr="006F4CCB">
        <w:rPr>
          <w:rFonts w:ascii="Arial" w:hAnsi="Arial" w:cs="Arial"/>
          <w:w w:val="105"/>
          <w:sz w:val="19"/>
          <w:szCs w:val="19"/>
        </w:rPr>
        <w:t>bancário,</w:t>
      </w:r>
      <w:r w:rsidR="002F7C83" w:rsidRPr="006F4CCB">
        <w:rPr>
          <w:rFonts w:ascii="Arial" w:hAnsi="Arial" w:cs="Arial"/>
          <w:spacing w:val="-8"/>
          <w:w w:val="105"/>
          <w:sz w:val="19"/>
          <w:szCs w:val="19"/>
        </w:rPr>
        <w:t xml:space="preserve"> </w:t>
      </w:r>
      <w:r w:rsidR="002F7C83" w:rsidRPr="006F4CCB">
        <w:rPr>
          <w:rFonts w:ascii="Arial" w:hAnsi="Arial" w:cs="Arial"/>
          <w:w w:val="105"/>
          <w:sz w:val="19"/>
          <w:szCs w:val="19"/>
        </w:rPr>
        <w:t>extrato</w:t>
      </w:r>
      <w:r w:rsidR="002F7C83" w:rsidRPr="006F4CCB">
        <w:rPr>
          <w:rFonts w:ascii="Arial" w:hAnsi="Arial" w:cs="Arial"/>
          <w:spacing w:val="-10"/>
          <w:w w:val="105"/>
          <w:sz w:val="19"/>
          <w:szCs w:val="19"/>
        </w:rPr>
        <w:t xml:space="preserve"> </w:t>
      </w:r>
      <w:r w:rsidR="002F7C83" w:rsidRPr="006F4CCB">
        <w:rPr>
          <w:rFonts w:ascii="Arial" w:hAnsi="Arial" w:cs="Arial"/>
          <w:w w:val="105"/>
          <w:sz w:val="19"/>
          <w:szCs w:val="19"/>
        </w:rPr>
        <w:t>ou</w:t>
      </w:r>
      <w:r w:rsidR="002F7C83" w:rsidRPr="006F4CCB">
        <w:rPr>
          <w:rFonts w:ascii="Arial" w:hAnsi="Arial" w:cs="Arial"/>
          <w:spacing w:val="-8"/>
          <w:w w:val="105"/>
          <w:sz w:val="19"/>
          <w:szCs w:val="19"/>
        </w:rPr>
        <w:t xml:space="preserve"> </w:t>
      </w:r>
      <w:r w:rsidR="002F7C83" w:rsidRPr="006F4CCB">
        <w:rPr>
          <w:rFonts w:ascii="Arial" w:hAnsi="Arial" w:cs="Arial"/>
          <w:w w:val="105"/>
          <w:sz w:val="19"/>
          <w:szCs w:val="19"/>
        </w:rPr>
        <w:t>cheque);</w:t>
      </w:r>
    </w:p>
    <w:p w14:paraId="56DD1821" w14:textId="50D48854" w:rsidR="00D441F8" w:rsidRPr="006F4CCB" w:rsidRDefault="00D441F8" w:rsidP="00647039">
      <w:pPr>
        <w:tabs>
          <w:tab w:val="left" w:pos="872"/>
          <w:tab w:val="left" w:pos="873"/>
        </w:tabs>
        <w:spacing w:before="9"/>
        <w:ind w:left="720"/>
        <w:rPr>
          <w:rFonts w:ascii="Arial" w:hAnsi="Arial" w:cs="Arial"/>
          <w:sz w:val="19"/>
          <w:szCs w:val="19"/>
        </w:rPr>
      </w:pPr>
      <w:r w:rsidRPr="006F4CCB">
        <w:rPr>
          <w:rFonts w:ascii="Arial" w:hAnsi="Arial" w:cs="Arial"/>
          <w:w w:val="105"/>
          <w:sz w:val="19"/>
          <w:szCs w:val="19"/>
        </w:rPr>
        <w:t>(     )</w:t>
      </w:r>
      <w:r w:rsidR="00C63783" w:rsidRPr="006F4CCB">
        <w:rPr>
          <w:rFonts w:ascii="Arial" w:hAnsi="Arial" w:cs="Arial"/>
          <w:w w:val="105"/>
          <w:sz w:val="19"/>
          <w:szCs w:val="19"/>
        </w:rPr>
        <w:t xml:space="preserve">  </w:t>
      </w:r>
      <w:r w:rsidR="002F7C83" w:rsidRPr="006F4CCB">
        <w:rPr>
          <w:rFonts w:ascii="Arial" w:hAnsi="Arial" w:cs="Arial"/>
          <w:w w:val="105"/>
          <w:sz w:val="19"/>
          <w:szCs w:val="19"/>
        </w:rPr>
        <w:t>Cópia</w:t>
      </w:r>
      <w:r w:rsidR="002F7C83" w:rsidRPr="006F4CCB">
        <w:rPr>
          <w:rFonts w:ascii="Arial" w:hAnsi="Arial" w:cs="Arial"/>
          <w:spacing w:val="-8"/>
          <w:w w:val="105"/>
          <w:sz w:val="19"/>
          <w:szCs w:val="19"/>
        </w:rPr>
        <w:t xml:space="preserve"> </w:t>
      </w:r>
      <w:r w:rsidR="002F7C83" w:rsidRPr="006F4CCB">
        <w:rPr>
          <w:rFonts w:ascii="Arial" w:hAnsi="Arial" w:cs="Arial"/>
          <w:w w:val="105"/>
          <w:sz w:val="19"/>
          <w:szCs w:val="19"/>
        </w:rPr>
        <w:t>do</w:t>
      </w:r>
      <w:r w:rsidR="002F7C83" w:rsidRPr="006F4CCB">
        <w:rPr>
          <w:rFonts w:ascii="Arial" w:hAnsi="Arial" w:cs="Arial"/>
          <w:spacing w:val="-5"/>
          <w:w w:val="105"/>
          <w:sz w:val="19"/>
          <w:szCs w:val="19"/>
        </w:rPr>
        <w:t xml:space="preserve"> </w:t>
      </w:r>
      <w:r w:rsidR="002F7C83" w:rsidRPr="006F4CCB">
        <w:rPr>
          <w:rFonts w:ascii="Arial" w:hAnsi="Arial" w:cs="Arial"/>
          <w:w w:val="105"/>
          <w:sz w:val="19"/>
          <w:szCs w:val="19"/>
        </w:rPr>
        <w:t>CRLV</w:t>
      </w:r>
      <w:r w:rsidR="002F7C83" w:rsidRPr="006F4CCB">
        <w:rPr>
          <w:rFonts w:ascii="Arial" w:hAnsi="Arial" w:cs="Arial"/>
          <w:spacing w:val="-6"/>
          <w:w w:val="105"/>
          <w:sz w:val="19"/>
          <w:szCs w:val="19"/>
        </w:rPr>
        <w:t xml:space="preserve"> </w:t>
      </w:r>
      <w:r w:rsidR="002F7C83" w:rsidRPr="006F4CCB">
        <w:rPr>
          <w:rFonts w:ascii="Arial" w:hAnsi="Arial" w:cs="Arial"/>
          <w:w w:val="105"/>
          <w:sz w:val="19"/>
          <w:szCs w:val="19"/>
        </w:rPr>
        <w:t>do</w:t>
      </w:r>
      <w:r w:rsidR="002F7C83" w:rsidRPr="006F4CCB">
        <w:rPr>
          <w:rFonts w:ascii="Arial" w:hAnsi="Arial" w:cs="Arial"/>
          <w:spacing w:val="-10"/>
          <w:w w:val="105"/>
          <w:sz w:val="19"/>
          <w:szCs w:val="19"/>
        </w:rPr>
        <w:t xml:space="preserve"> </w:t>
      </w:r>
      <w:r w:rsidR="002F7C83" w:rsidRPr="006F4CCB">
        <w:rPr>
          <w:rFonts w:ascii="Arial" w:hAnsi="Arial" w:cs="Arial"/>
          <w:w w:val="105"/>
          <w:sz w:val="19"/>
          <w:szCs w:val="19"/>
        </w:rPr>
        <w:t>veículo;</w:t>
      </w:r>
    </w:p>
    <w:p w14:paraId="7AF39FFF" w14:textId="123061DF" w:rsidR="00340E6B" w:rsidRDefault="00D441F8" w:rsidP="00647039">
      <w:pPr>
        <w:tabs>
          <w:tab w:val="left" w:pos="872"/>
          <w:tab w:val="left" w:pos="873"/>
        </w:tabs>
        <w:spacing w:before="9"/>
        <w:ind w:left="720"/>
        <w:jc w:val="both"/>
        <w:rPr>
          <w:rFonts w:ascii="Arial" w:hAnsi="Arial" w:cs="Arial"/>
          <w:w w:val="105"/>
          <w:sz w:val="19"/>
          <w:szCs w:val="19"/>
        </w:rPr>
      </w:pPr>
      <w:r w:rsidRPr="006F4CCB">
        <w:rPr>
          <w:rFonts w:ascii="Arial" w:hAnsi="Arial" w:cs="Arial"/>
          <w:w w:val="105"/>
          <w:sz w:val="19"/>
          <w:szCs w:val="19"/>
        </w:rPr>
        <w:t>(     )</w:t>
      </w:r>
      <w:r w:rsidR="00C63783" w:rsidRPr="006F4CCB">
        <w:rPr>
          <w:rFonts w:ascii="Arial" w:hAnsi="Arial" w:cs="Arial"/>
          <w:w w:val="105"/>
          <w:sz w:val="19"/>
          <w:szCs w:val="19"/>
        </w:rPr>
        <w:t xml:space="preserve">  </w:t>
      </w:r>
      <w:r w:rsidR="00340E6B">
        <w:rPr>
          <w:rFonts w:ascii="Arial" w:hAnsi="Arial" w:cs="Arial"/>
          <w:w w:val="105"/>
          <w:sz w:val="19"/>
          <w:szCs w:val="19"/>
        </w:rPr>
        <w:t>Cópia do c</w:t>
      </w:r>
      <w:r w:rsidR="002F7C83" w:rsidRPr="006F4CCB">
        <w:rPr>
          <w:rFonts w:ascii="Arial" w:hAnsi="Arial" w:cs="Arial"/>
          <w:w w:val="105"/>
          <w:sz w:val="19"/>
          <w:szCs w:val="19"/>
        </w:rPr>
        <w:t>omprovante</w:t>
      </w:r>
      <w:r w:rsidR="002F7C83" w:rsidRPr="006F4CCB">
        <w:rPr>
          <w:rFonts w:ascii="Arial" w:hAnsi="Arial" w:cs="Arial"/>
          <w:spacing w:val="-11"/>
          <w:w w:val="105"/>
          <w:sz w:val="19"/>
          <w:szCs w:val="19"/>
        </w:rPr>
        <w:t xml:space="preserve"> </w:t>
      </w:r>
      <w:r w:rsidR="002F7C83" w:rsidRPr="006F4CCB">
        <w:rPr>
          <w:rFonts w:ascii="Arial" w:hAnsi="Arial" w:cs="Arial"/>
          <w:w w:val="105"/>
          <w:sz w:val="19"/>
          <w:szCs w:val="19"/>
        </w:rPr>
        <w:t>de</w:t>
      </w:r>
      <w:r w:rsidR="002F7C83" w:rsidRPr="006F4CCB">
        <w:rPr>
          <w:rFonts w:ascii="Arial" w:hAnsi="Arial" w:cs="Arial"/>
          <w:spacing w:val="-7"/>
          <w:w w:val="105"/>
          <w:sz w:val="19"/>
          <w:szCs w:val="19"/>
        </w:rPr>
        <w:t xml:space="preserve"> </w:t>
      </w:r>
      <w:r w:rsidR="002F7C83" w:rsidRPr="006F4CCB">
        <w:rPr>
          <w:rFonts w:ascii="Arial" w:hAnsi="Arial" w:cs="Arial"/>
          <w:w w:val="105"/>
          <w:sz w:val="19"/>
          <w:szCs w:val="19"/>
        </w:rPr>
        <w:t>pagamento</w:t>
      </w:r>
      <w:r w:rsidR="00340E6B">
        <w:rPr>
          <w:rFonts w:ascii="Arial" w:hAnsi="Arial" w:cs="Arial"/>
          <w:spacing w:val="-9"/>
          <w:w w:val="105"/>
          <w:sz w:val="19"/>
          <w:szCs w:val="19"/>
        </w:rPr>
        <w:t xml:space="preserve"> </w:t>
      </w:r>
      <w:r w:rsidR="002F7C83" w:rsidRPr="006F4CCB">
        <w:rPr>
          <w:rFonts w:ascii="Arial" w:hAnsi="Arial" w:cs="Arial"/>
          <w:w w:val="105"/>
          <w:sz w:val="19"/>
          <w:szCs w:val="19"/>
        </w:rPr>
        <w:t>da</w:t>
      </w:r>
      <w:r w:rsidR="002F7C83" w:rsidRPr="006F4CCB">
        <w:rPr>
          <w:rFonts w:ascii="Arial" w:hAnsi="Arial" w:cs="Arial"/>
          <w:spacing w:val="-11"/>
          <w:w w:val="105"/>
          <w:sz w:val="19"/>
          <w:szCs w:val="19"/>
        </w:rPr>
        <w:t xml:space="preserve"> </w:t>
      </w:r>
      <w:r w:rsidR="002F7C83" w:rsidRPr="006F4CCB">
        <w:rPr>
          <w:rFonts w:ascii="Arial" w:hAnsi="Arial" w:cs="Arial"/>
          <w:w w:val="105"/>
          <w:sz w:val="19"/>
          <w:szCs w:val="19"/>
        </w:rPr>
        <w:t>multa</w:t>
      </w:r>
      <w:r w:rsidR="008B5E58">
        <w:rPr>
          <w:rFonts w:ascii="Arial" w:hAnsi="Arial" w:cs="Arial"/>
          <w:w w:val="105"/>
          <w:sz w:val="19"/>
          <w:szCs w:val="19"/>
        </w:rPr>
        <w:t xml:space="preserve"> (caso o pagador da multa não sej</w:t>
      </w:r>
      <w:r w:rsidR="00340E6B">
        <w:rPr>
          <w:rFonts w:ascii="Arial" w:hAnsi="Arial" w:cs="Arial"/>
          <w:w w:val="105"/>
          <w:sz w:val="19"/>
          <w:szCs w:val="19"/>
        </w:rPr>
        <w:t>a o requerente do atual</w:t>
      </w:r>
    </w:p>
    <w:p w14:paraId="0BA294FA" w14:textId="77777777" w:rsidR="004E52A0" w:rsidRDefault="004E52A0" w:rsidP="00647039">
      <w:pPr>
        <w:tabs>
          <w:tab w:val="left" w:pos="872"/>
          <w:tab w:val="left" w:pos="873"/>
        </w:tabs>
        <w:spacing w:before="9"/>
        <w:jc w:val="both"/>
        <w:rPr>
          <w:rFonts w:ascii="Arial" w:hAnsi="Arial" w:cs="Arial"/>
          <w:w w:val="105"/>
          <w:sz w:val="19"/>
          <w:szCs w:val="19"/>
        </w:rPr>
      </w:pPr>
      <w:r>
        <w:rPr>
          <w:rFonts w:ascii="Arial" w:hAnsi="Arial" w:cs="Arial"/>
          <w:w w:val="105"/>
          <w:sz w:val="19"/>
          <w:szCs w:val="19"/>
        </w:rPr>
        <w:t xml:space="preserve">                     </w:t>
      </w:r>
      <w:proofErr w:type="gramStart"/>
      <w:r w:rsidR="00340E6B">
        <w:rPr>
          <w:rFonts w:ascii="Arial" w:hAnsi="Arial" w:cs="Arial"/>
          <w:w w:val="105"/>
          <w:sz w:val="19"/>
          <w:szCs w:val="19"/>
        </w:rPr>
        <w:t>pedido</w:t>
      </w:r>
      <w:proofErr w:type="gramEnd"/>
      <w:r w:rsidR="00340E6B">
        <w:rPr>
          <w:rFonts w:ascii="Arial" w:hAnsi="Arial" w:cs="Arial"/>
          <w:w w:val="105"/>
          <w:sz w:val="19"/>
          <w:szCs w:val="19"/>
        </w:rPr>
        <w:t xml:space="preserve">, </w:t>
      </w:r>
      <w:r w:rsidR="008B5E58">
        <w:rPr>
          <w:rFonts w:ascii="Arial" w:hAnsi="Arial" w:cs="Arial"/>
          <w:w w:val="105"/>
          <w:sz w:val="19"/>
          <w:szCs w:val="19"/>
        </w:rPr>
        <w:t>será necessário procuração</w:t>
      </w:r>
      <w:r w:rsidR="00340E6B">
        <w:rPr>
          <w:rFonts w:ascii="Arial" w:hAnsi="Arial" w:cs="Arial"/>
          <w:w w:val="105"/>
          <w:sz w:val="19"/>
          <w:szCs w:val="19"/>
        </w:rPr>
        <w:t xml:space="preserve">, </w:t>
      </w:r>
      <w:r w:rsidR="008B5E58">
        <w:rPr>
          <w:rFonts w:ascii="Arial" w:hAnsi="Arial" w:cs="Arial"/>
          <w:w w:val="105"/>
          <w:sz w:val="19"/>
          <w:szCs w:val="19"/>
        </w:rPr>
        <w:t>que poderá ser simples</w:t>
      </w:r>
      <w:r w:rsidR="00340E6B">
        <w:rPr>
          <w:rFonts w:ascii="Arial" w:hAnsi="Arial" w:cs="Arial"/>
          <w:w w:val="105"/>
          <w:sz w:val="19"/>
          <w:szCs w:val="19"/>
        </w:rPr>
        <w:t>, acompanhado de documento para</w:t>
      </w:r>
      <w:r w:rsidR="00647039">
        <w:rPr>
          <w:rFonts w:ascii="Arial" w:hAnsi="Arial" w:cs="Arial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 xml:space="preserve"> </w:t>
      </w:r>
    </w:p>
    <w:p w14:paraId="1DF2195E" w14:textId="0BFDADA3" w:rsidR="00456D22" w:rsidRPr="00340E6B" w:rsidRDefault="004E52A0" w:rsidP="00647039">
      <w:pPr>
        <w:tabs>
          <w:tab w:val="left" w:pos="872"/>
          <w:tab w:val="left" w:pos="873"/>
        </w:tabs>
        <w:spacing w:before="9"/>
        <w:jc w:val="both"/>
        <w:rPr>
          <w:rFonts w:ascii="Arial" w:hAnsi="Arial" w:cs="Arial"/>
          <w:w w:val="105"/>
          <w:sz w:val="19"/>
          <w:szCs w:val="19"/>
        </w:rPr>
      </w:pPr>
      <w:r>
        <w:rPr>
          <w:rFonts w:ascii="Arial" w:hAnsi="Arial" w:cs="Arial"/>
          <w:w w:val="105"/>
          <w:sz w:val="19"/>
          <w:szCs w:val="19"/>
        </w:rPr>
        <w:t xml:space="preserve">                     </w:t>
      </w:r>
      <w:r w:rsidR="00340E6B">
        <w:rPr>
          <w:rFonts w:ascii="Arial" w:hAnsi="Arial" w:cs="Arial"/>
          <w:w w:val="105"/>
          <w:sz w:val="19"/>
          <w:szCs w:val="19"/>
        </w:rPr>
        <w:t>conferência de assinatura</w:t>
      </w:r>
      <w:r w:rsidR="008B5E58">
        <w:rPr>
          <w:rFonts w:ascii="Arial" w:hAnsi="Arial" w:cs="Arial"/>
          <w:w w:val="105"/>
          <w:sz w:val="19"/>
          <w:szCs w:val="19"/>
        </w:rPr>
        <w:t>);</w:t>
      </w:r>
    </w:p>
    <w:p w14:paraId="6BC3FACB" w14:textId="77777777" w:rsidR="00456D22" w:rsidRDefault="002F7C83">
      <w:pPr>
        <w:pStyle w:val="Ttulo1"/>
        <w:numPr>
          <w:ilvl w:val="1"/>
          <w:numId w:val="1"/>
        </w:numPr>
        <w:tabs>
          <w:tab w:val="left" w:pos="511"/>
        </w:tabs>
        <w:spacing w:line="217" w:lineRule="exact"/>
        <w:ind w:hanging="330"/>
        <w:rPr>
          <w:u w:val="none"/>
        </w:rPr>
      </w:pPr>
      <w:r>
        <w:rPr>
          <w:u w:val="none"/>
        </w:rPr>
        <w:t>–</w:t>
      </w:r>
      <w:r>
        <w:rPr>
          <w:spacing w:val="13"/>
          <w:u w:val="none"/>
        </w:rPr>
        <w:t xml:space="preserve"> </w:t>
      </w:r>
      <w:r w:rsidRPr="006F4CCB">
        <w:rPr>
          <w:u w:val="none"/>
        </w:rPr>
        <w:t>Para</w:t>
      </w:r>
      <w:r w:rsidRPr="006F4CCB">
        <w:rPr>
          <w:spacing w:val="10"/>
          <w:u w:val="none"/>
        </w:rPr>
        <w:t xml:space="preserve"> </w:t>
      </w:r>
      <w:r w:rsidRPr="006F4CCB">
        <w:rPr>
          <w:u w:val="none"/>
        </w:rPr>
        <w:t>devolução</w:t>
      </w:r>
      <w:r w:rsidRPr="006F4CCB">
        <w:rPr>
          <w:spacing w:val="12"/>
          <w:u w:val="none"/>
        </w:rPr>
        <w:t xml:space="preserve"> </w:t>
      </w:r>
      <w:r w:rsidRPr="006F4CCB">
        <w:rPr>
          <w:u w:val="none"/>
        </w:rPr>
        <w:t>após</w:t>
      </w:r>
      <w:r w:rsidRPr="006F4CCB">
        <w:rPr>
          <w:spacing w:val="13"/>
          <w:u w:val="none"/>
        </w:rPr>
        <w:t xml:space="preserve"> </w:t>
      </w:r>
      <w:r w:rsidRPr="006F4CCB">
        <w:rPr>
          <w:u w:val="none"/>
        </w:rPr>
        <w:t>julgamento</w:t>
      </w:r>
      <w:r w:rsidRPr="006F4CCB">
        <w:rPr>
          <w:spacing w:val="12"/>
          <w:u w:val="none"/>
        </w:rPr>
        <w:t xml:space="preserve"> </w:t>
      </w:r>
      <w:r w:rsidRPr="006F4CCB">
        <w:rPr>
          <w:u w:val="none"/>
        </w:rPr>
        <w:t>com</w:t>
      </w:r>
      <w:r w:rsidRPr="006F4CCB">
        <w:rPr>
          <w:spacing w:val="13"/>
          <w:u w:val="none"/>
        </w:rPr>
        <w:t xml:space="preserve"> </w:t>
      </w:r>
      <w:r w:rsidRPr="006F4CCB">
        <w:rPr>
          <w:u w:val="none"/>
        </w:rPr>
        <w:t>deferimento</w:t>
      </w:r>
      <w:r w:rsidRPr="006F4CCB">
        <w:rPr>
          <w:spacing w:val="12"/>
          <w:u w:val="none"/>
        </w:rPr>
        <w:t xml:space="preserve"> </w:t>
      </w:r>
      <w:r w:rsidRPr="006F4CCB">
        <w:rPr>
          <w:u w:val="none"/>
        </w:rPr>
        <w:t>ou</w:t>
      </w:r>
      <w:r w:rsidRPr="006F4CCB">
        <w:rPr>
          <w:spacing w:val="12"/>
          <w:u w:val="none"/>
        </w:rPr>
        <w:t xml:space="preserve"> </w:t>
      </w:r>
      <w:r w:rsidRPr="006F4CCB">
        <w:rPr>
          <w:u w:val="none"/>
        </w:rPr>
        <w:t>conversão</w:t>
      </w:r>
      <w:r w:rsidRPr="006F4CCB">
        <w:rPr>
          <w:spacing w:val="12"/>
          <w:u w:val="none"/>
        </w:rPr>
        <w:t xml:space="preserve"> </w:t>
      </w:r>
      <w:r w:rsidRPr="006F4CCB">
        <w:rPr>
          <w:u w:val="none"/>
        </w:rPr>
        <w:t>em</w:t>
      </w:r>
      <w:r w:rsidRPr="006F4CCB">
        <w:rPr>
          <w:spacing w:val="13"/>
          <w:u w:val="none"/>
        </w:rPr>
        <w:t xml:space="preserve"> </w:t>
      </w:r>
      <w:r w:rsidR="00340E6B">
        <w:rPr>
          <w:u w:val="none"/>
        </w:rPr>
        <w:t>PAE</w:t>
      </w:r>
    </w:p>
    <w:p w14:paraId="5879412B" w14:textId="213B35FF" w:rsidR="00456D22" w:rsidRPr="00772536" w:rsidRDefault="00772536" w:rsidP="00647039">
      <w:pPr>
        <w:tabs>
          <w:tab w:val="left" w:pos="872"/>
          <w:tab w:val="left" w:pos="873"/>
        </w:tabs>
        <w:spacing w:before="15"/>
        <w:ind w:left="720"/>
        <w:rPr>
          <w:sz w:val="19"/>
        </w:rPr>
      </w:pPr>
      <w:r w:rsidRPr="00772536">
        <w:rPr>
          <w:rFonts w:ascii="Arial" w:hAnsi="Arial" w:cs="Arial"/>
          <w:w w:val="105"/>
          <w:sz w:val="19"/>
          <w:szCs w:val="19"/>
        </w:rPr>
        <w:t>(     )</w:t>
      </w:r>
      <w:r w:rsidR="00340E6B">
        <w:rPr>
          <w:rFonts w:ascii="Arial" w:hAnsi="Arial" w:cs="Arial"/>
          <w:w w:val="105"/>
          <w:sz w:val="19"/>
          <w:szCs w:val="19"/>
        </w:rPr>
        <w:t xml:space="preserve">   </w:t>
      </w:r>
      <w:r w:rsidR="002F7C83" w:rsidRPr="00772536">
        <w:rPr>
          <w:spacing w:val="-1"/>
          <w:w w:val="105"/>
          <w:sz w:val="19"/>
        </w:rPr>
        <w:t>Documentação</w:t>
      </w:r>
      <w:r w:rsidR="002F7C83" w:rsidRPr="00772536">
        <w:rPr>
          <w:spacing w:val="-9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exigida</w:t>
      </w:r>
      <w:r w:rsidR="002F7C83" w:rsidRPr="00772536">
        <w:rPr>
          <w:spacing w:val="-7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no</w:t>
      </w:r>
      <w:r w:rsidR="002F7C83" w:rsidRPr="00772536">
        <w:rPr>
          <w:spacing w:val="-5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item</w:t>
      </w:r>
      <w:r w:rsidR="002F7C83" w:rsidRPr="00772536">
        <w:rPr>
          <w:spacing w:val="-4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1.1;</w:t>
      </w:r>
    </w:p>
    <w:p w14:paraId="3EC5FF8A" w14:textId="77934BB4" w:rsidR="00456D22" w:rsidRPr="00772536" w:rsidRDefault="00772536" w:rsidP="00647039">
      <w:pPr>
        <w:tabs>
          <w:tab w:val="left" w:pos="872"/>
          <w:tab w:val="left" w:pos="873"/>
        </w:tabs>
        <w:spacing w:before="6" w:line="181" w:lineRule="exact"/>
        <w:ind w:left="720"/>
        <w:rPr>
          <w:sz w:val="19"/>
        </w:rPr>
      </w:pPr>
      <w:r w:rsidRPr="00772536">
        <w:rPr>
          <w:rFonts w:ascii="Arial" w:hAnsi="Arial" w:cs="Arial"/>
          <w:w w:val="105"/>
          <w:sz w:val="19"/>
          <w:szCs w:val="19"/>
        </w:rPr>
        <w:t>(     )</w:t>
      </w:r>
      <w:r w:rsidR="00340E6B">
        <w:rPr>
          <w:rFonts w:ascii="Arial" w:hAnsi="Arial" w:cs="Arial"/>
          <w:w w:val="105"/>
          <w:sz w:val="19"/>
          <w:szCs w:val="19"/>
        </w:rPr>
        <w:t xml:space="preserve">   </w:t>
      </w:r>
      <w:r w:rsidR="002F7C83" w:rsidRPr="00772536">
        <w:rPr>
          <w:w w:val="105"/>
          <w:sz w:val="19"/>
        </w:rPr>
        <w:t>Cópia</w:t>
      </w:r>
      <w:r w:rsidR="002F7C83" w:rsidRPr="00772536">
        <w:rPr>
          <w:spacing w:val="-9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da</w:t>
      </w:r>
      <w:r w:rsidR="002F7C83" w:rsidRPr="00772536">
        <w:rPr>
          <w:spacing w:val="-8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carta</w:t>
      </w:r>
      <w:r w:rsidR="002F7C83" w:rsidRPr="00772536">
        <w:rPr>
          <w:spacing w:val="-9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de</w:t>
      </w:r>
      <w:r w:rsidR="002F7C83" w:rsidRPr="00772536">
        <w:rPr>
          <w:spacing w:val="-8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notificação</w:t>
      </w:r>
      <w:r w:rsidR="002F7C83" w:rsidRPr="00772536">
        <w:rPr>
          <w:spacing w:val="-10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de</w:t>
      </w:r>
      <w:r w:rsidR="002F7C83" w:rsidRPr="00772536">
        <w:rPr>
          <w:spacing w:val="-9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julgamento/conversão</w:t>
      </w:r>
      <w:r w:rsidR="002F7C83" w:rsidRPr="00772536">
        <w:rPr>
          <w:spacing w:val="-8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em</w:t>
      </w:r>
      <w:r w:rsidR="002F7C83" w:rsidRPr="00772536">
        <w:rPr>
          <w:spacing w:val="-6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PAE</w:t>
      </w:r>
      <w:r w:rsidR="002F7C83" w:rsidRPr="00772536">
        <w:rPr>
          <w:spacing w:val="-9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ou</w:t>
      </w:r>
      <w:r w:rsidR="002F7C83" w:rsidRPr="00772536">
        <w:rPr>
          <w:spacing w:val="-6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extrato</w:t>
      </w:r>
      <w:r w:rsidR="002F7C83" w:rsidRPr="00772536">
        <w:rPr>
          <w:spacing w:val="-10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do</w:t>
      </w:r>
      <w:r w:rsidR="002F7C83" w:rsidRPr="00772536">
        <w:rPr>
          <w:spacing w:val="-6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AIT.</w:t>
      </w:r>
    </w:p>
    <w:p w14:paraId="4CE920B5" w14:textId="77777777" w:rsidR="00456D22" w:rsidRDefault="002F7C83">
      <w:pPr>
        <w:pStyle w:val="Ttulo1"/>
        <w:numPr>
          <w:ilvl w:val="1"/>
          <w:numId w:val="1"/>
        </w:numPr>
        <w:tabs>
          <w:tab w:val="left" w:pos="511"/>
        </w:tabs>
        <w:spacing w:line="216" w:lineRule="exact"/>
        <w:ind w:hanging="330"/>
        <w:rPr>
          <w:u w:val="none"/>
        </w:rPr>
      </w:pPr>
      <w:r>
        <w:rPr>
          <w:u w:val="none"/>
        </w:rPr>
        <w:t>–</w:t>
      </w:r>
      <w:r>
        <w:rPr>
          <w:spacing w:val="12"/>
          <w:u w:val="none"/>
        </w:rPr>
        <w:t xml:space="preserve"> </w:t>
      </w:r>
      <w:r w:rsidRPr="006F4CCB">
        <w:rPr>
          <w:u w:val="none"/>
        </w:rPr>
        <w:t>Para</w:t>
      </w:r>
      <w:r w:rsidRPr="006F4CCB">
        <w:rPr>
          <w:spacing w:val="10"/>
          <w:u w:val="none"/>
        </w:rPr>
        <w:t xml:space="preserve"> </w:t>
      </w:r>
      <w:r w:rsidRPr="006F4CCB">
        <w:rPr>
          <w:u w:val="none"/>
        </w:rPr>
        <w:t>devolução</w:t>
      </w:r>
      <w:r w:rsidRPr="006F4CCB">
        <w:rPr>
          <w:spacing w:val="11"/>
          <w:u w:val="none"/>
        </w:rPr>
        <w:t xml:space="preserve"> </w:t>
      </w:r>
      <w:r w:rsidRPr="006F4CCB">
        <w:rPr>
          <w:u w:val="none"/>
        </w:rPr>
        <w:t>por</w:t>
      </w:r>
      <w:r w:rsidRPr="006F4CCB">
        <w:rPr>
          <w:spacing w:val="14"/>
          <w:u w:val="none"/>
        </w:rPr>
        <w:t xml:space="preserve"> </w:t>
      </w:r>
      <w:r w:rsidRPr="006F4CCB">
        <w:rPr>
          <w:u w:val="none"/>
        </w:rPr>
        <w:t>Decisão</w:t>
      </w:r>
      <w:r w:rsidRPr="006F4CCB">
        <w:rPr>
          <w:spacing w:val="11"/>
          <w:u w:val="none"/>
        </w:rPr>
        <w:t xml:space="preserve"> </w:t>
      </w:r>
      <w:r w:rsidRPr="006F4CCB">
        <w:rPr>
          <w:u w:val="none"/>
        </w:rPr>
        <w:t>Judicial</w:t>
      </w:r>
    </w:p>
    <w:p w14:paraId="269895D9" w14:textId="68CC30F3" w:rsidR="00456D22" w:rsidRPr="00772536" w:rsidRDefault="00772536" w:rsidP="00647039">
      <w:pPr>
        <w:tabs>
          <w:tab w:val="left" w:pos="872"/>
          <w:tab w:val="left" w:pos="873"/>
        </w:tabs>
        <w:spacing w:before="16"/>
        <w:ind w:left="720"/>
        <w:rPr>
          <w:sz w:val="19"/>
        </w:rPr>
      </w:pPr>
      <w:r w:rsidRPr="00772536">
        <w:rPr>
          <w:rFonts w:ascii="Arial" w:hAnsi="Arial" w:cs="Arial"/>
          <w:w w:val="105"/>
          <w:sz w:val="19"/>
          <w:szCs w:val="19"/>
        </w:rPr>
        <w:t>(     )</w:t>
      </w:r>
      <w:r w:rsidR="00340E6B">
        <w:rPr>
          <w:rFonts w:ascii="Arial" w:hAnsi="Arial" w:cs="Arial"/>
          <w:w w:val="105"/>
          <w:sz w:val="19"/>
          <w:szCs w:val="19"/>
        </w:rPr>
        <w:t xml:space="preserve">   </w:t>
      </w:r>
      <w:r w:rsidR="002F7C83" w:rsidRPr="00772536">
        <w:rPr>
          <w:spacing w:val="-1"/>
          <w:w w:val="105"/>
          <w:sz w:val="19"/>
        </w:rPr>
        <w:t>Documentação</w:t>
      </w:r>
      <w:r w:rsidR="002F7C83" w:rsidRPr="00772536">
        <w:rPr>
          <w:spacing w:val="-9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exigida</w:t>
      </w:r>
      <w:r w:rsidR="002F7C83" w:rsidRPr="00772536">
        <w:rPr>
          <w:spacing w:val="-7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no</w:t>
      </w:r>
      <w:r w:rsidR="002F7C83" w:rsidRPr="00772536">
        <w:rPr>
          <w:spacing w:val="-5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item</w:t>
      </w:r>
      <w:r w:rsidR="002F7C83" w:rsidRPr="00772536">
        <w:rPr>
          <w:spacing w:val="-4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1.1;</w:t>
      </w:r>
    </w:p>
    <w:p w14:paraId="46B9745B" w14:textId="7C7EBE27" w:rsidR="00456D22" w:rsidRPr="00772536" w:rsidRDefault="00772536" w:rsidP="00647039">
      <w:pPr>
        <w:tabs>
          <w:tab w:val="left" w:pos="872"/>
          <w:tab w:val="left" w:pos="873"/>
        </w:tabs>
        <w:spacing w:before="5" w:line="181" w:lineRule="exact"/>
        <w:ind w:left="720"/>
        <w:rPr>
          <w:sz w:val="19"/>
        </w:rPr>
      </w:pPr>
      <w:r w:rsidRPr="00772536">
        <w:rPr>
          <w:rFonts w:ascii="Arial" w:hAnsi="Arial" w:cs="Arial"/>
          <w:w w:val="105"/>
          <w:sz w:val="19"/>
          <w:szCs w:val="19"/>
        </w:rPr>
        <w:t>(     )</w:t>
      </w:r>
      <w:r w:rsidR="00340E6B">
        <w:rPr>
          <w:rFonts w:ascii="Arial" w:hAnsi="Arial" w:cs="Arial"/>
          <w:w w:val="105"/>
          <w:sz w:val="19"/>
          <w:szCs w:val="19"/>
        </w:rPr>
        <w:t xml:space="preserve">   </w:t>
      </w:r>
      <w:r w:rsidR="002F7C83" w:rsidRPr="00772536">
        <w:rPr>
          <w:w w:val="105"/>
          <w:sz w:val="19"/>
        </w:rPr>
        <w:t>Cópia</w:t>
      </w:r>
      <w:r w:rsidR="002F7C83" w:rsidRPr="00772536">
        <w:rPr>
          <w:spacing w:val="-9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da</w:t>
      </w:r>
      <w:r w:rsidR="002F7C83" w:rsidRPr="00772536">
        <w:rPr>
          <w:spacing w:val="-9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decisão</w:t>
      </w:r>
      <w:r w:rsidR="002F7C83" w:rsidRPr="00772536">
        <w:rPr>
          <w:spacing w:val="-11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judicial.</w:t>
      </w:r>
    </w:p>
    <w:p w14:paraId="53B1AEAF" w14:textId="77777777" w:rsidR="006F3791" w:rsidRDefault="002F7C83" w:rsidP="006F3791">
      <w:pPr>
        <w:pStyle w:val="PargrafodaLista"/>
        <w:numPr>
          <w:ilvl w:val="1"/>
          <w:numId w:val="1"/>
        </w:numPr>
        <w:tabs>
          <w:tab w:val="left" w:pos="511"/>
        </w:tabs>
        <w:spacing w:before="4"/>
        <w:ind w:hanging="330"/>
        <w:rPr>
          <w:rFonts w:ascii="Arial" w:hAnsi="Arial"/>
          <w:b/>
          <w:sz w:val="19"/>
        </w:rPr>
      </w:pPr>
      <w:r>
        <w:t>–</w:t>
      </w:r>
      <w:r>
        <w:rPr>
          <w:spacing w:val="14"/>
        </w:rPr>
        <w:t xml:space="preserve"> </w:t>
      </w:r>
      <w:r w:rsidRPr="006F4CCB">
        <w:rPr>
          <w:b/>
          <w:sz w:val="19"/>
          <w:szCs w:val="19"/>
        </w:rPr>
        <w:t>Requerimento</w:t>
      </w:r>
      <w:r w:rsidRPr="006F4CCB">
        <w:rPr>
          <w:b/>
          <w:spacing w:val="13"/>
          <w:sz w:val="19"/>
          <w:szCs w:val="19"/>
        </w:rPr>
        <w:t xml:space="preserve"> </w:t>
      </w:r>
      <w:r w:rsidRPr="006F4CCB">
        <w:rPr>
          <w:b/>
          <w:sz w:val="19"/>
          <w:szCs w:val="19"/>
        </w:rPr>
        <w:t>efetuado</w:t>
      </w:r>
      <w:r w:rsidRPr="006F4CCB">
        <w:rPr>
          <w:b/>
          <w:spacing w:val="13"/>
          <w:sz w:val="19"/>
          <w:szCs w:val="19"/>
        </w:rPr>
        <w:t xml:space="preserve"> </w:t>
      </w:r>
      <w:r w:rsidRPr="006F4CCB">
        <w:rPr>
          <w:b/>
          <w:sz w:val="19"/>
          <w:szCs w:val="19"/>
        </w:rPr>
        <w:t>por</w:t>
      </w:r>
      <w:r w:rsidRPr="006F4CCB">
        <w:rPr>
          <w:b/>
          <w:spacing w:val="16"/>
          <w:sz w:val="19"/>
          <w:szCs w:val="19"/>
        </w:rPr>
        <w:t xml:space="preserve"> </w:t>
      </w:r>
      <w:r w:rsidRPr="006F4CCB">
        <w:rPr>
          <w:b/>
          <w:sz w:val="19"/>
          <w:szCs w:val="19"/>
        </w:rPr>
        <w:t>terceiros</w:t>
      </w:r>
    </w:p>
    <w:p w14:paraId="6287516E" w14:textId="2551E33E" w:rsidR="00456D22" w:rsidRPr="00772536" w:rsidRDefault="00772536" w:rsidP="00647039">
      <w:pPr>
        <w:tabs>
          <w:tab w:val="left" w:pos="872"/>
          <w:tab w:val="left" w:pos="873"/>
        </w:tabs>
        <w:spacing w:before="16"/>
        <w:ind w:left="720"/>
        <w:rPr>
          <w:sz w:val="19"/>
        </w:rPr>
      </w:pPr>
      <w:r w:rsidRPr="00772536">
        <w:rPr>
          <w:rFonts w:ascii="Arial" w:hAnsi="Arial" w:cs="Arial"/>
          <w:w w:val="105"/>
          <w:sz w:val="19"/>
          <w:szCs w:val="19"/>
        </w:rPr>
        <w:t>(     )</w:t>
      </w:r>
      <w:r w:rsidR="00340E6B">
        <w:rPr>
          <w:rFonts w:ascii="Arial" w:hAnsi="Arial" w:cs="Arial"/>
          <w:w w:val="105"/>
          <w:sz w:val="19"/>
          <w:szCs w:val="19"/>
        </w:rPr>
        <w:t xml:space="preserve">   </w:t>
      </w:r>
      <w:r w:rsidR="002F7C83" w:rsidRPr="00772536">
        <w:rPr>
          <w:w w:val="105"/>
          <w:sz w:val="19"/>
        </w:rPr>
        <w:t>Documentação</w:t>
      </w:r>
      <w:r w:rsidR="002F7C83" w:rsidRPr="00772536">
        <w:rPr>
          <w:spacing w:val="-10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exigida</w:t>
      </w:r>
      <w:r w:rsidR="002F7C83" w:rsidRPr="00772536">
        <w:rPr>
          <w:spacing w:val="-8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nos</w:t>
      </w:r>
      <w:r w:rsidR="002F7C83" w:rsidRPr="00772536">
        <w:rPr>
          <w:spacing w:val="-5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itens</w:t>
      </w:r>
      <w:r w:rsidR="002F7C83" w:rsidRPr="00772536">
        <w:rPr>
          <w:spacing w:val="-8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1.1,</w:t>
      </w:r>
      <w:r w:rsidR="002F7C83" w:rsidRPr="00772536">
        <w:rPr>
          <w:spacing w:val="-7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1.2</w:t>
      </w:r>
      <w:r w:rsidR="002F7C83" w:rsidRPr="00772536">
        <w:rPr>
          <w:spacing w:val="-8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e</w:t>
      </w:r>
      <w:r w:rsidR="002F7C83" w:rsidRPr="00772536">
        <w:rPr>
          <w:spacing w:val="-6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1.3</w:t>
      </w:r>
      <w:r w:rsidR="002F7C83" w:rsidRPr="00772536">
        <w:rPr>
          <w:spacing w:val="-5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(conforme</w:t>
      </w:r>
      <w:r w:rsidR="002F7C83" w:rsidRPr="00772536">
        <w:rPr>
          <w:spacing w:val="-8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o</w:t>
      </w:r>
      <w:r w:rsidR="002F7C83" w:rsidRPr="00772536">
        <w:rPr>
          <w:spacing w:val="-9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caso);</w:t>
      </w:r>
    </w:p>
    <w:p w14:paraId="37F19C6C" w14:textId="77777777" w:rsidR="00604324" w:rsidRDefault="00772536" w:rsidP="00647039">
      <w:pPr>
        <w:tabs>
          <w:tab w:val="left" w:pos="872"/>
          <w:tab w:val="left" w:pos="873"/>
        </w:tabs>
        <w:spacing w:before="6" w:line="244" w:lineRule="auto"/>
        <w:ind w:left="720" w:right="205"/>
        <w:rPr>
          <w:spacing w:val="1"/>
          <w:w w:val="105"/>
          <w:sz w:val="19"/>
        </w:rPr>
      </w:pPr>
      <w:proofErr w:type="gramStart"/>
      <w:r w:rsidRPr="00772536">
        <w:rPr>
          <w:rFonts w:ascii="Arial" w:hAnsi="Arial" w:cs="Arial"/>
          <w:w w:val="105"/>
          <w:sz w:val="19"/>
          <w:szCs w:val="19"/>
        </w:rPr>
        <w:t xml:space="preserve">(     </w:t>
      </w:r>
      <w:proofErr w:type="gramEnd"/>
      <w:r w:rsidRPr="00772536">
        <w:rPr>
          <w:rFonts w:ascii="Arial" w:hAnsi="Arial" w:cs="Arial"/>
          <w:w w:val="105"/>
          <w:sz w:val="19"/>
          <w:szCs w:val="19"/>
        </w:rPr>
        <w:t>)</w:t>
      </w:r>
      <w:r w:rsidR="00340E6B">
        <w:rPr>
          <w:rFonts w:ascii="Arial" w:hAnsi="Arial" w:cs="Arial"/>
          <w:w w:val="105"/>
          <w:sz w:val="19"/>
          <w:szCs w:val="19"/>
        </w:rPr>
        <w:t xml:space="preserve">   </w:t>
      </w:r>
      <w:r w:rsidR="002F7C83" w:rsidRPr="00772536">
        <w:rPr>
          <w:w w:val="105"/>
          <w:sz w:val="19"/>
        </w:rPr>
        <w:t>Autorização</w:t>
      </w:r>
      <w:r w:rsidR="002F7C83" w:rsidRPr="00772536">
        <w:rPr>
          <w:spacing w:val="3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do</w:t>
      </w:r>
      <w:r w:rsidR="002F7C83" w:rsidRPr="00772536">
        <w:rPr>
          <w:spacing w:val="2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proprietário,</w:t>
      </w:r>
      <w:r w:rsidR="002F7C83" w:rsidRPr="00772536">
        <w:rPr>
          <w:spacing w:val="1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com</w:t>
      </w:r>
      <w:r w:rsidR="002F7C83" w:rsidRPr="00772536">
        <w:rPr>
          <w:spacing w:val="6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reconhecimento</w:t>
      </w:r>
      <w:r w:rsidR="002F7C83" w:rsidRPr="00772536">
        <w:rPr>
          <w:spacing w:val="4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de</w:t>
      </w:r>
      <w:r w:rsidR="002F7C83" w:rsidRPr="00772536">
        <w:rPr>
          <w:spacing w:val="2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firma</w:t>
      </w:r>
      <w:r w:rsidR="002F7C83" w:rsidRPr="00772536">
        <w:rPr>
          <w:spacing w:val="1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em</w:t>
      </w:r>
      <w:r w:rsidR="002F7C83" w:rsidRPr="00772536">
        <w:rPr>
          <w:spacing w:val="6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cartório,</w:t>
      </w:r>
      <w:r w:rsidR="002F7C83" w:rsidRPr="00772536">
        <w:rPr>
          <w:spacing w:val="2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outorgando</w:t>
      </w:r>
      <w:r w:rsidR="002F7C83" w:rsidRPr="00772536">
        <w:rPr>
          <w:spacing w:val="3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poderes</w:t>
      </w:r>
      <w:r w:rsidR="002F7C83" w:rsidRPr="00772536">
        <w:rPr>
          <w:spacing w:val="6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a</w:t>
      </w:r>
      <w:r w:rsidR="002F7C83" w:rsidRPr="00772536">
        <w:rPr>
          <w:spacing w:val="1"/>
          <w:w w:val="105"/>
          <w:sz w:val="19"/>
        </w:rPr>
        <w:t xml:space="preserve"> </w:t>
      </w:r>
      <w:r w:rsidR="00604324">
        <w:rPr>
          <w:spacing w:val="1"/>
          <w:w w:val="105"/>
          <w:sz w:val="19"/>
        </w:rPr>
        <w:t xml:space="preserve"> </w:t>
      </w:r>
    </w:p>
    <w:p w14:paraId="02C4B568" w14:textId="74501164" w:rsidR="006F3791" w:rsidRDefault="00604324" w:rsidP="00647039">
      <w:pPr>
        <w:tabs>
          <w:tab w:val="left" w:pos="872"/>
          <w:tab w:val="left" w:pos="873"/>
        </w:tabs>
        <w:spacing w:before="6" w:line="244" w:lineRule="auto"/>
        <w:ind w:left="720" w:right="205"/>
        <w:rPr>
          <w:w w:val="105"/>
          <w:sz w:val="19"/>
        </w:rPr>
      </w:pPr>
      <w:r>
        <w:rPr>
          <w:spacing w:val="1"/>
          <w:w w:val="105"/>
          <w:sz w:val="19"/>
        </w:rPr>
        <w:t xml:space="preserve">          </w:t>
      </w:r>
      <w:proofErr w:type="gramStart"/>
      <w:r w:rsidR="002F7C83" w:rsidRPr="00772536">
        <w:rPr>
          <w:w w:val="105"/>
          <w:sz w:val="19"/>
        </w:rPr>
        <w:t>terceiro</w:t>
      </w:r>
      <w:proofErr w:type="gramEnd"/>
      <w:r w:rsidR="00647039">
        <w:rPr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para</w:t>
      </w:r>
      <w:r w:rsidR="002F7C83" w:rsidRPr="00772536">
        <w:rPr>
          <w:spacing w:val="2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requerer</w:t>
      </w:r>
      <w:r w:rsidR="002F7C83" w:rsidRPr="00772536">
        <w:rPr>
          <w:spacing w:val="5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e</w:t>
      </w:r>
      <w:r w:rsidR="002F7C83" w:rsidRPr="00772536">
        <w:rPr>
          <w:spacing w:val="2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receber</w:t>
      </w:r>
      <w:r w:rsidR="002F7C83" w:rsidRPr="00772536">
        <w:rPr>
          <w:spacing w:val="5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o</w:t>
      </w:r>
      <w:r w:rsidR="002F7C83" w:rsidRPr="00772536">
        <w:rPr>
          <w:spacing w:val="1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valor</w:t>
      </w:r>
      <w:r w:rsidR="002F7C83" w:rsidRPr="00772536">
        <w:rPr>
          <w:spacing w:val="-1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da</w:t>
      </w:r>
      <w:r w:rsidR="002F7C83" w:rsidRPr="00772536">
        <w:rPr>
          <w:spacing w:val="-2"/>
          <w:w w:val="105"/>
          <w:sz w:val="19"/>
        </w:rPr>
        <w:t xml:space="preserve"> </w:t>
      </w:r>
      <w:r w:rsidR="002F7C83" w:rsidRPr="00772536">
        <w:rPr>
          <w:w w:val="105"/>
          <w:sz w:val="19"/>
        </w:rPr>
        <w:t>multa.</w:t>
      </w:r>
    </w:p>
    <w:p w14:paraId="4F70005E" w14:textId="77777777" w:rsidR="00772536" w:rsidRPr="00772536" w:rsidRDefault="00772536" w:rsidP="00647039">
      <w:pPr>
        <w:tabs>
          <w:tab w:val="left" w:pos="872"/>
          <w:tab w:val="left" w:pos="873"/>
        </w:tabs>
        <w:spacing w:before="6" w:line="244" w:lineRule="auto"/>
        <w:ind w:left="720" w:right="205"/>
        <w:rPr>
          <w:sz w:val="19"/>
        </w:rPr>
      </w:pPr>
    </w:p>
    <w:p w14:paraId="47E01C6C" w14:textId="77777777" w:rsidR="00456D22" w:rsidRDefault="002F7C83">
      <w:pPr>
        <w:pStyle w:val="Ttulo1"/>
        <w:numPr>
          <w:ilvl w:val="0"/>
          <w:numId w:val="1"/>
        </w:numPr>
        <w:tabs>
          <w:tab w:val="left" w:pos="348"/>
        </w:tabs>
        <w:ind w:hanging="167"/>
        <w:rPr>
          <w:u w:val="none"/>
        </w:rPr>
      </w:pPr>
      <w:r>
        <w:rPr>
          <w:u w:val="none"/>
        </w:rPr>
        <w:t>–</w:t>
      </w:r>
      <w:r>
        <w:rPr>
          <w:spacing w:val="14"/>
          <w:u w:val="none"/>
        </w:rPr>
        <w:t xml:space="preserve"> </w:t>
      </w:r>
      <w:r>
        <w:rPr>
          <w:u w:val="none"/>
        </w:rPr>
        <w:t>DADOS</w:t>
      </w:r>
      <w:r>
        <w:rPr>
          <w:spacing w:val="14"/>
          <w:u w:val="none"/>
        </w:rPr>
        <w:t xml:space="preserve"> </w:t>
      </w:r>
      <w:r>
        <w:rPr>
          <w:u w:val="none"/>
        </w:rPr>
        <w:t>PARA</w:t>
      </w:r>
      <w:r>
        <w:rPr>
          <w:spacing w:val="11"/>
          <w:u w:val="none"/>
        </w:rPr>
        <w:t xml:space="preserve"> </w:t>
      </w:r>
      <w:r>
        <w:rPr>
          <w:u w:val="none"/>
        </w:rPr>
        <w:t>CRÉDITO</w:t>
      </w:r>
      <w:r>
        <w:rPr>
          <w:spacing w:val="18"/>
          <w:u w:val="none"/>
        </w:rPr>
        <w:t xml:space="preserve"> </w:t>
      </w:r>
      <w:r>
        <w:rPr>
          <w:u w:val="none"/>
        </w:rPr>
        <w:t>DA</w:t>
      </w:r>
      <w:r>
        <w:rPr>
          <w:spacing w:val="10"/>
          <w:u w:val="none"/>
        </w:rPr>
        <w:t xml:space="preserve"> </w:t>
      </w:r>
      <w:r>
        <w:rPr>
          <w:u w:val="none"/>
        </w:rPr>
        <w:t>DEVOLUÇÃO:</w:t>
      </w:r>
    </w:p>
    <w:p w14:paraId="7BAF2C4E" w14:textId="77777777" w:rsidR="00456D22" w:rsidRDefault="002F7C83">
      <w:pPr>
        <w:spacing w:before="11"/>
        <w:ind w:left="483"/>
        <w:rPr>
          <w:rFonts w:ascii="Arial" w:hAnsi="Arial"/>
          <w:b/>
          <w:sz w:val="15"/>
        </w:rPr>
      </w:pPr>
      <w:r>
        <w:rPr>
          <w:rFonts w:ascii="Arial" w:hAnsi="Arial"/>
          <w:b/>
          <w:spacing w:val="-1"/>
          <w:w w:val="105"/>
          <w:sz w:val="15"/>
        </w:rPr>
        <w:t>(Conforme</w:t>
      </w:r>
      <w:r>
        <w:rPr>
          <w:rFonts w:ascii="Arial" w:hAnsi="Arial"/>
          <w:b/>
          <w:spacing w:val="-8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Instrução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Normativa</w:t>
      </w:r>
      <w:r>
        <w:rPr>
          <w:rFonts w:ascii="Arial" w:hAnsi="Arial"/>
          <w:b/>
          <w:spacing w:val="-8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TE</w:t>
      </w:r>
      <w:r>
        <w:rPr>
          <w:rFonts w:ascii="Arial" w:hAnsi="Arial"/>
          <w:b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nº</w:t>
      </w:r>
      <w:r>
        <w:rPr>
          <w:rFonts w:ascii="Arial" w:hAnsi="Arial"/>
          <w:b/>
          <w:spacing w:val="-6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01/2015)</w:t>
      </w:r>
    </w:p>
    <w:p w14:paraId="0A43A62C" w14:textId="77777777" w:rsidR="00456D22" w:rsidRDefault="00456D22">
      <w:pPr>
        <w:pStyle w:val="Corpodetexto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2482"/>
        <w:gridCol w:w="4004"/>
      </w:tblGrid>
      <w:tr w:rsidR="00456D22" w14:paraId="5570CF67" w14:textId="77777777">
        <w:trPr>
          <w:trHeight w:val="537"/>
        </w:trPr>
        <w:tc>
          <w:tcPr>
            <w:tcW w:w="3382" w:type="dxa"/>
          </w:tcPr>
          <w:p w14:paraId="604AA6F2" w14:textId="77777777" w:rsidR="00456D22" w:rsidRDefault="002F7C83">
            <w:pPr>
              <w:pStyle w:val="TableParagraph"/>
              <w:spacing w:before="0" w:line="171" w:lineRule="exac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Banco</w:t>
            </w:r>
          </w:p>
        </w:tc>
        <w:tc>
          <w:tcPr>
            <w:tcW w:w="2482" w:type="dxa"/>
          </w:tcPr>
          <w:p w14:paraId="2AF37E43" w14:textId="77777777" w:rsidR="00456D22" w:rsidRDefault="002F7C83">
            <w:pPr>
              <w:pStyle w:val="TableParagraph"/>
              <w:spacing w:before="0" w:line="171" w:lineRule="exac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Agência</w:t>
            </w:r>
          </w:p>
        </w:tc>
        <w:tc>
          <w:tcPr>
            <w:tcW w:w="4004" w:type="dxa"/>
          </w:tcPr>
          <w:p w14:paraId="5A3F9CD7" w14:textId="77777777" w:rsidR="00456D22" w:rsidRDefault="002F7C83">
            <w:pPr>
              <w:pStyle w:val="TableParagraph"/>
              <w:spacing w:before="0" w:line="171" w:lineRule="exact"/>
              <w:ind w:left="6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Conta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Corrente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nº</w:t>
            </w:r>
          </w:p>
        </w:tc>
      </w:tr>
    </w:tbl>
    <w:p w14:paraId="63D18073" w14:textId="77777777" w:rsidR="00456D22" w:rsidRDefault="00456D22">
      <w:pPr>
        <w:pStyle w:val="Corpodetexto"/>
        <w:spacing w:before="10"/>
        <w:rPr>
          <w:rFonts w:ascii="Arial"/>
          <w:b/>
          <w:sz w:val="18"/>
        </w:rPr>
      </w:pPr>
    </w:p>
    <w:p w14:paraId="7739BA67" w14:textId="77777777" w:rsidR="00456D22" w:rsidRDefault="002F7C83">
      <w:pPr>
        <w:pStyle w:val="Ttulo1"/>
        <w:numPr>
          <w:ilvl w:val="0"/>
          <w:numId w:val="1"/>
        </w:numPr>
        <w:tabs>
          <w:tab w:val="left" w:pos="348"/>
        </w:tabs>
        <w:spacing w:before="1"/>
        <w:ind w:hanging="167"/>
        <w:rPr>
          <w:u w:val="none"/>
        </w:rPr>
      </w:pPr>
      <w:r>
        <w:rPr>
          <w:u w:val="none"/>
        </w:rPr>
        <w:t>–</w:t>
      </w:r>
      <w:r>
        <w:rPr>
          <w:spacing w:val="15"/>
          <w:u w:val="none"/>
        </w:rPr>
        <w:t xml:space="preserve"> </w:t>
      </w:r>
      <w:r>
        <w:rPr>
          <w:u w:val="none"/>
        </w:rPr>
        <w:t>DECLARAÇÃO:</w:t>
      </w:r>
    </w:p>
    <w:p w14:paraId="7CB10091" w14:textId="77777777" w:rsidR="00456D22" w:rsidRDefault="00456D22">
      <w:pPr>
        <w:pStyle w:val="Corpodetexto"/>
        <w:spacing w:before="9"/>
        <w:rPr>
          <w:rFonts w:ascii="Arial"/>
          <w:b/>
          <w:sz w:val="20"/>
        </w:rPr>
      </w:pPr>
    </w:p>
    <w:p w14:paraId="795942BF" w14:textId="70628787" w:rsidR="00B944E2" w:rsidRPr="00B944E2" w:rsidRDefault="00B944E2" w:rsidP="00B944E2">
      <w:pPr>
        <w:pStyle w:val="Ttulo2"/>
        <w:spacing w:line="247" w:lineRule="auto"/>
        <w:ind w:left="181"/>
        <w:rPr>
          <w:sz w:val="19"/>
        </w:rPr>
      </w:pPr>
      <w:r>
        <w:rPr>
          <w:w w:val="105"/>
          <w:sz w:val="19"/>
        </w:rPr>
        <w:t xml:space="preserve">         </w:t>
      </w:r>
      <w:r w:rsidRPr="00B944E2">
        <w:rPr>
          <w:w w:val="105"/>
          <w:sz w:val="19"/>
        </w:rPr>
        <w:t>Declaro</w:t>
      </w:r>
      <w:r w:rsidRPr="00B944E2">
        <w:rPr>
          <w:spacing w:val="20"/>
          <w:w w:val="105"/>
          <w:sz w:val="19"/>
        </w:rPr>
        <w:t xml:space="preserve"> </w:t>
      </w:r>
      <w:r w:rsidRPr="00B944E2">
        <w:rPr>
          <w:w w:val="105"/>
          <w:sz w:val="19"/>
        </w:rPr>
        <w:t>que</w:t>
      </w:r>
      <w:r w:rsidRPr="00B944E2">
        <w:rPr>
          <w:spacing w:val="21"/>
          <w:w w:val="105"/>
          <w:sz w:val="19"/>
        </w:rPr>
        <w:t xml:space="preserve"> </w:t>
      </w:r>
      <w:r w:rsidRPr="00B944E2">
        <w:rPr>
          <w:w w:val="105"/>
          <w:sz w:val="19"/>
        </w:rPr>
        <w:t>tenho</w:t>
      </w:r>
      <w:r w:rsidRPr="00B944E2">
        <w:rPr>
          <w:spacing w:val="21"/>
          <w:w w:val="105"/>
          <w:sz w:val="19"/>
        </w:rPr>
        <w:t xml:space="preserve"> </w:t>
      </w:r>
      <w:r w:rsidRPr="00B944E2">
        <w:rPr>
          <w:w w:val="105"/>
          <w:sz w:val="19"/>
        </w:rPr>
        <w:t>conhecimento</w:t>
      </w:r>
      <w:r w:rsidRPr="00B944E2">
        <w:rPr>
          <w:spacing w:val="18"/>
          <w:w w:val="105"/>
          <w:sz w:val="19"/>
        </w:rPr>
        <w:t xml:space="preserve"> </w:t>
      </w:r>
      <w:r w:rsidRPr="00B944E2">
        <w:rPr>
          <w:w w:val="105"/>
          <w:sz w:val="19"/>
        </w:rPr>
        <w:t>de</w:t>
      </w:r>
      <w:r w:rsidRPr="00B944E2">
        <w:rPr>
          <w:spacing w:val="18"/>
          <w:w w:val="105"/>
          <w:sz w:val="19"/>
        </w:rPr>
        <w:t xml:space="preserve"> </w:t>
      </w:r>
      <w:r w:rsidRPr="00B944E2">
        <w:rPr>
          <w:w w:val="105"/>
          <w:sz w:val="19"/>
        </w:rPr>
        <w:t>que</w:t>
      </w:r>
      <w:r w:rsidRPr="00B944E2">
        <w:rPr>
          <w:spacing w:val="18"/>
          <w:w w:val="105"/>
          <w:sz w:val="19"/>
        </w:rPr>
        <w:t xml:space="preserve"> </w:t>
      </w:r>
      <w:r w:rsidRPr="00B944E2">
        <w:rPr>
          <w:w w:val="105"/>
          <w:sz w:val="19"/>
        </w:rPr>
        <w:t>caso</w:t>
      </w:r>
      <w:r w:rsidRPr="00B944E2">
        <w:rPr>
          <w:spacing w:val="18"/>
          <w:w w:val="105"/>
          <w:sz w:val="19"/>
        </w:rPr>
        <w:t xml:space="preserve"> </w:t>
      </w:r>
      <w:r w:rsidRPr="00B944E2">
        <w:rPr>
          <w:w w:val="105"/>
          <w:sz w:val="19"/>
        </w:rPr>
        <w:t>não</w:t>
      </w:r>
      <w:r w:rsidRPr="00B944E2">
        <w:rPr>
          <w:spacing w:val="17"/>
          <w:w w:val="105"/>
          <w:sz w:val="19"/>
        </w:rPr>
        <w:t xml:space="preserve"> </w:t>
      </w:r>
      <w:r w:rsidRPr="00B944E2">
        <w:rPr>
          <w:w w:val="105"/>
          <w:sz w:val="19"/>
        </w:rPr>
        <w:t>sejam</w:t>
      </w:r>
      <w:r w:rsidRPr="00B944E2">
        <w:rPr>
          <w:spacing w:val="18"/>
          <w:w w:val="105"/>
          <w:sz w:val="19"/>
        </w:rPr>
        <w:t xml:space="preserve"> </w:t>
      </w:r>
      <w:r w:rsidRPr="00B944E2">
        <w:rPr>
          <w:w w:val="105"/>
          <w:sz w:val="19"/>
        </w:rPr>
        <w:t>anexados</w:t>
      </w:r>
      <w:r w:rsidRPr="00B944E2">
        <w:rPr>
          <w:spacing w:val="18"/>
          <w:w w:val="105"/>
          <w:sz w:val="19"/>
        </w:rPr>
        <w:t xml:space="preserve"> </w:t>
      </w:r>
      <w:r w:rsidRPr="00B944E2">
        <w:rPr>
          <w:w w:val="105"/>
          <w:sz w:val="19"/>
        </w:rPr>
        <w:t>os</w:t>
      </w:r>
      <w:r w:rsidRPr="00B944E2">
        <w:rPr>
          <w:spacing w:val="18"/>
          <w:w w:val="105"/>
          <w:sz w:val="19"/>
        </w:rPr>
        <w:t xml:space="preserve"> </w:t>
      </w:r>
      <w:r w:rsidRPr="00B944E2">
        <w:rPr>
          <w:w w:val="105"/>
          <w:sz w:val="19"/>
        </w:rPr>
        <w:t>documentos</w:t>
      </w:r>
      <w:r w:rsidRPr="00B944E2">
        <w:rPr>
          <w:spacing w:val="19"/>
          <w:w w:val="105"/>
          <w:sz w:val="19"/>
        </w:rPr>
        <w:t xml:space="preserve"> </w:t>
      </w:r>
      <w:r w:rsidRPr="00B944E2">
        <w:rPr>
          <w:w w:val="105"/>
          <w:sz w:val="19"/>
        </w:rPr>
        <w:t>solicitados</w:t>
      </w:r>
      <w:r w:rsidRPr="00B944E2">
        <w:rPr>
          <w:spacing w:val="22"/>
          <w:w w:val="105"/>
          <w:sz w:val="19"/>
        </w:rPr>
        <w:t xml:space="preserve"> </w:t>
      </w:r>
      <w:r w:rsidRPr="00B944E2">
        <w:rPr>
          <w:w w:val="105"/>
          <w:sz w:val="19"/>
        </w:rPr>
        <w:t>acima,</w:t>
      </w:r>
      <w:r w:rsidRPr="00B944E2">
        <w:rPr>
          <w:spacing w:val="-47"/>
          <w:w w:val="105"/>
          <w:sz w:val="19"/>
        </w:rPr>
        <w:t xml:space="preserve"> </w:t>
      </w:r>
      <w:r w:rsidRPr="00B944E2">
        <w:rPr>
          <w:w w:val="105"/>
          <w:sz w:val="19"/>
        </w:rPr>
        <w:t>esse expediente</w:t>
      </w:r>
      <w:r w:rsidRPr="00B944E2">
        <w:rPr>
          <w:spacing w:val="-2"/>
          <w:w w:val="105"/>
          <w:sz w:val="19"/>
        </w:rPr>
        <w:t xml:space="preserve"> </w:t>
      </w:r>
      <w:r w:rsidRPr="00B944E2">
        <w:rPr>
          <w:w w:val="105"/>
          <w:sz w:val="19"/>
        </w:rPr>
        <w:t>será</w:t>
      </w:r>
      <w:r w:rsidRPr="00B944E2">
        <w:rPr>
          <w:spacing w:val="-3"/>
          <w:w w:val="105"/>
          <w:sz w:val="19"/>
        </w:rPr>
        <w:t xml:space="preserve"> </w:t>
      </w:r>
      <w:r w:rsidRPr="00B944E2">
        <w:rPr>
          <w:w w:val="105"/>
          <w:sz w:val="19"/>
        </w:rPr>
        <w:t>arquivado após 15 dias da ciência das pendências,</w:t>
      </w:r>
      <w:r w:rsidRPr="00B944E2">
        <w:rPr>
          <w:spacing w:val="-1"/>
          <w:w w:val="105"/>
          <w:sz w:val="19"/>
        </w:rPr>
        <w:t xml:space="preserve"> </w:t>
      </w:r>
      <w:r w:rsidRPr="00B944E2">
        <w:rPr>
          <w:w w:val="105"/>
          <w:sz w:val="19"/>
        </w:rPr>
        <w:t>sem</w:t>
      </w:r>
      <w:r w:rsidRPr="00B944E2">
        <w:rPr>
          <w:spacing w:val="-6"/>
          <w:w w:val="105"/>
          <w:sz w:val="19"/>
        </w:rPr>
        <w:t xml:space="preserve"> </w:t>
      </w:r>
      <w:r w:rsidRPr="00B944E2">
        <w:rPr>
          <w:w w:val="105"/>
          <w:sz w:val="19"/>
        </w:rPr>
        <w:t>concluir</w:t>
      </w:r>
      <w:r w:rsidRPr="00B944E2">
        <w:rPr>
          <w:spacing w:val="-1"/>
          <w:w w:val="105"/>
          <w:sz w:val="19"/>
        </w:rPr>
        <w:t xml:space="preserve"> </w:t>
      </w:r>
      <w:r w:rsidRPr="00B944E2">
        <w:rPr>
          <w:w w:val="105"/>
          <w:sz w:val="19"/>
        </w:rPr>
        <w:t>seu</w:t>
      </w:r>
      <w:r w:rsidRPr="00B944E2">
        <w:rPr>
          <w:spacing w:val="-2"/>
          <w:w w:val="105"/>
          <w:sz w:val="19"/>
        </w:rPr>
        <w:t xml:space="preserve"> </w:t>
      </w:r>
      <w:r w:rsidRPr="00B944E2">
        <w:rPr>
          <w:w w:val="105"/>
          <w:sz w:val="19"/>
        </w:rPr>
        <w:t>processamento.</w:t>
      </w:r>
    </w:p>
    <w:p w14:paraId="2D6FC452" w14:textId="23353F18" w:rsidR="00456D22" w:rsidRPr="006D29D6" w:rsidRDefault="002F7C83" w:rsidP="006D29D6">
      <w:pPr>
        <w:pStyle w:val="Ttulo2"/>
        <w:spacing w:line="247" w:lineRule="auto"/>
        <w:ind w:left="181"/>
        <w:rPr>
          <w:sz w:val="19"/>
        </w:rPr>
      </w:pPr>
      <w:r w:rsidRPr="006D29D6">
        <w:rPr>
          <w:spacing w:val="-1"/>
          <w:w w:val="105"/>
          <w:sz w:val="19"/>
        </w:rPr>
        <w:t xml:space="preserve"> </w:t>
      </w:r>
    </w:p>
    <w:p w14:paraId="33CB4B31" w14:textId="77777777" w:rsidR="00456D22" w:rsidRDefault="00456D22">
      <w:pPr>
        <w:pStyle w:val="Corpodetexto"/>
        <w:spacing w:before="11"/>
        <w:rPr>
          <w:sz w:val="8"/>
        </w:rPr>
      </w:pPr>
    </w:p>
    <w:p w14:paraId="191062A2" w14:textId="77777777" w:rsidR="00456D22" w:rsidRDefault="002F7C83">
      <w:pPr>
        <w:tabs>
          <w:tab w:val="left" w:pos="2766"/>
          <w:tab w:val="left" w:pos="3394"/>
          <w:tab w:val="left" w:pos="4955"/>
        </w:tabs>
        <w:spacing w:before="99"/>
        <w:ind w:left="231"/>
        <w:rPr>
          <w:sz w:val="17"/>
        </w:rPr>
      </w:pPr>
      <w:r>
        <w:rPr>
          <w:w w:val="102"/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w w:val="105"/>
          <w:sz w:val="17"/>
        </w:rPr>
        <w:t>,</w:t>
      </w:r>
      <w:r>
        <w:rPr>
          <w:w w:val="105"/>
          <w:sz w:val="17"/>
          <w:u w:val="single"/>
        </w:rPr>
        <w:tab/>
      </w:r>
      <w:r>
        <w:rPr>
          <w:w w:val="105"/>
          <w:sz w:val="17"/>
        </w:rPr>
        <w:t>de</w:t>
      </w:r>
      <w:r>
        <w:rPr>
          <w:w w:val="105"/>
          <w:sz w:val="17"/>
          <w:u w:val="single"/>
        </w:rPr>
        <w:tab/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20</w:t>
      </w:r>
    </w:p>
    <w:p w14:paraId="24A48D70" w14:textId="0A3A2FBC" w:rsidR="00456D22" w:rsidRDefault="00647039">
      <w:pPr>
        <w:pStyle w:val="Corpodetexto"/>
        <w:spacing w:line="20" w:lineRule="exact"/>
        <w:ind w:left="539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4D01D895" wp14:editId="1F93F567">
                <wp:extent cx="187325" cy="7620"/>
                <wp:effectExtent l="12700" t="8890" r="9525" b="254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7620"/>
                          <a:chOff x="0" y="0"/>
                          <a:chExt cx="295" cy="12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94" cy="0"/>
                          </a:xfrm>
                          <a:prstGeom prst="line">
                            <a:avLst/>
                          </a:prstGeom>
                          <a:noFill/>
                          <a:ln w="70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249647" id="Group 3" o:spid="_x0000_s1026" style="width:14.75pt;height:.6pt;mso-position-horizontal-relative:char;mso-position-vertical-relative:line" coordsize="2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">
                <v:line id="Line 4" o:spid="_x0000_s1027" style="position:absolute;visibility:visible;mso-wrap-style:square" from="0,6" to="29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" strokeweight=".19458mm"/>
                <w10:anchorlock/>
              </v:group>
            </w:pict>
          </mc:Fallback>
        </mc:AlternateContent>
      </w:r>
    </w:p>
    <w:p w14:paraId="57D2B816" w14:textId="6DD0B6B0" w:rsidR="00456D22" w:rsidRDefault="00647039">
      <w:pPr>
        <w:pStyle w:val="Corpodetexto"/>
        <w:spacing w:before="9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D077072" wp14:editId="663DD993">
                <wp:simplePos x="0" y="0"/>
                <wp:positionH relativeFrom="page">
                  <wp:posOffset>4201795</wp:posOffset>
                </wp:positionH>
                <wp:positionV relativeFrom="paragraph">
                  <wp:posOffset>238760</wp:posOffset>
                </wp:positionV>
                <wp:extent cx="26644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4460" cy="1270"/>
                        </a:xfrm>
                        <a:custGeom>
                          <a:avLst/>
                          <a:gdLst>
                            <a:gd name="T0" fmla="+- 0 6617 6617"/>
                            <a:gd name="T1" fmla="*/ T0 w 4196"/>
                            <a:gd name="T2" fmla="+- 0 10812 6617"/>
                            <a:gd name="T3" fmla="*/ T2 w 41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6">
                              <a:moveTo>
                                <a:pt x="0" y="0"/>
                              </a:moveTo>
                              <a:lnTo>
                                <a:pt x="4195" y="0"/>
                              </a:lnTo>
                            </a:path>
                          </a:pathLst>
                        </a:custGeom>
                        <a:noFill/>
                        <a:ln w="70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B2E27F" id="Freeform 2" o:spid="_x0000_s1026" style="position:absolute;margin-left:330.85pt;margin-top:18.8pt;width:209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" path="m,l4195,e" filled="f" strokeweight=".19458mm">
                <v:path arrowok="t" o:connecttype="custom" o:connectlocs="0,0;2663825,0" o:connectangles="0,0"/>
                <w10:wrap type="topAndBottom" anchorx="page"/>
              </v:shape>
            </w:pict>
          </mc:Fallback>
        </mc:AlternateContent>
      </w:r>
    </w:p>
    <w:p w14:paraId="49ECF8E3" w14:textId="77777777" w:rsidR="00456D22" w:rsidRDefault="002F7C83">
      <w:pPr>
        <w:pStyle w:val="Ttulo2"/>
        <w:spacing w:line="172" w:lineRule="exact"/>
        <w:ind w:right="1171"/>
        <w:jc w:val="right"/>
        <w:rPr>
          <w:w w:val="105"/>
        </w:rPr>
      </w:pPr>
      <w:r>
        <w:rPr>
          <w:spacing w:val="-1"/>
          <w:w w:val="105"/>
        </w:rPr>
        <w:t>Assinatura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Requerente</w:t>
      </w:r>
    </w:p>
    <w:p w14:paraId="4B0A0E56" w14:textId="77777777" w:rsidR="007D218D" w:rsidRDefault="007D218D">
      <w:pPr>
        <w:pStyle w:val="Ttulo2"/>
        <w:spacing w:line="172" w:lineRule="exact"/>
        <w:ind w:right="1171"/>
        <w:jc w:val="right"/>
      </w:pPr>
    </w:p>
    <w:p w14:paraId="2314EE97" w14:textId="44A00C70" w:rsidR="00456D22" w:rsidRPr="007D218D" w:rsidRDefault="007D218D">
      <w:pPr>
        <w:pStyle w:val="Corpodetexto"/>
        <w:spacing w:before="5"/>
        <w:rPr>
          <w:sz w:val="17"/>
        </w:rPr>
      </w:pPr>
      <w:r w:rsidRPr="007D218D">
        <w:rPr>
          <w:sz w:val="17"/>
        </w:rPr>
        <w:t>Os dados pessoais receberão cuidados adequados, conforme os preceitos legais da Lei 13.709/2018 (Lei Geral de Proteção de Dados</w:t>
      </w:r>
      <w:proofErr w:type="gramStart"/>
      <w:r w:rsidRPr="007D218D">
        <w:rPr>
          <w:sz w:val="17"/>
        </w:rPr>
        <w:t>)</w:t>
      </w:r>
      <w:proofErr w:type="gramEnd"/>
    </w:p>
    <w:sectPr w:rsidR="00456D22" w:rsidRPr="007D218D" w:rsidSect="006D29D6">
      <w:type w:val="continuous"/>
      <w:pgSz w:w="11900" w:h="16840"/>
      <w:pgMar w:top="567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A2726" w14:textId="77777777" w:rsidR="006D7F77" w:rsidRDefault="006D7F77" w:rsidP="00647039">
      <w:r>
        <w:separator/>
      </w:r>
    </w:p>
  </w:endnote>
  <w:endnote w:type="continuationSeparator" w:id="0">
    <w:p w14:paraId="7958156F" w14:textId="77777777" w:rsidR="006D7F77" w:rsidRDefault="006D7F77" w:rsidP="0064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08696" w14:textId="77777777" w:rsidR="006D7F77" w:rsidRDefault="006D7F77" w:rsidP="00647039">
      <w:r>
        <w:separator/>
      </w:r>
    </w:p>
  </w:footnote>
  <w:footnote w:type="continuationSeparator" w:id="0">
    <w:p w14:paraId="38EB4DB9" w14:textId="77777777" w:rsidR="006D7F77" w:rsidRDefault="006D7F77" w:rsidP="00647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055E"/>
    <w:multiLevelType w:val="multilevel"/>
    <w:tmpl w:val="CFE8ABEA"/>
    <w:lvl w:ilvl="0">
      <w:start w:val="1"/>
      <w:numFmt w:val="decimal"/>
      <w:lvlText w:val="%1"/>
      <w:lvlJc w:val="left"/>
      <w:pPr>
        <w:ind w:left="347" w:hanging="166"/>
      </w:pPr>
      <w:rPr>
        <w:rFonts w:ascii="Arial" w:eastAsia="Arial" w:hAnsi="Arial" w:cs="Arial" w:hint="default"/>
        <w:b/>
        <w:bCs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0" w:hanging="329"/>
      </w:pPr>
      <w:rPr>
        <w:rFonts w:ascii="Arial" w:eastAsia="Arial" w:hAnsi="Arial" w:cs="Arial" w:hint="default"/>
        <w:b/>
        <w:bCs/>
        <w:w w:val="101"/>
        <w:sz w:val="19"/>
        <w:szCs w:val="19"/>
        <w:lang w:val="pt-PT" w:eastAsia="en-US" w:bidi="ar-SA"/>
      </w:rPr>
    </w:lvl>
    <w:lvl w:ilvl="2">
      <w:numFmt w:val="bullet"/>
      <w:lvlText w:val=""/>
      <w:lvlJc w:val="left"/>
      <w:pPr>
        <w:ind w:left="872" w:hanging="341"/>
      </w:pPr>
      <w:rPr>
        <w:rFonts w:ascii="Symbol" w:eastAsia="Symbol" w:hAnsi="Symbol" w:cs="Symbol" w:hint="default"/>
        <w:w w:val="104"/>
        <w:sz w:val="15"/>
        <w:szCs w:val="15"/>
        <w:lang w:val="pt-PT" w:eastAsia="en-US" w:bidi="ar-SA"/>
      </w:rPr>
    </w:lvl>
    <w:lvl w:ilvl="3">
      <w:numFmt w:val="bullet"/>
      <w:lvlText w:val="•"/>
      <w:lvlJc w:val="left"/>
      <w:pPr>
        <w:ind w:left="2032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85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37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0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2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5" w:hanging="34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22"/>
    <w:rsid w:val="000F153F"/>
    <w:rsid w:val="001709C9"/>
    <w:rsid w:val="00260D7B"/>
    <w:rsid w:val="002B3101"/>
    <w:rsid w:val="002F7C83"/>
    <w:rsid w:val="00340E6B"/>
    <w:rsid w:val="003F71B1"/>
    <w:rsid w:val="004478F9"/>
    <w:rsid w:val="00456D22"/>
    <w:rsid w:val="004915D1"/>
    <w:rsid w:val="004E52A0"/>
    <w:rsid w:val="005C52C9"/>
    <w:rsid w:val="00604324"/>
    <w:rsid w:val="00647039"/>
    <w:rsid w:val="00647193"/>
    <w:rsid w:val="00696E2B"/>
    <w:rsid w:val="006D29D6"/>
    <w:rsid w:val="006D2AF8"/>
    <w:rsid w:val="006D7F77"/>
    <w:rsid w:val="006F3791"/>
    <w:rsid w:val="006F4CCB"/>
    <w:rsid w:val="00772536"/>
    <w:rsid w:val="00784218"/>
    <w:rsid w:val="007C4068"/>
    <w:rsid w:val="007D218D"/>
    <w:rsid w:val="008B5E58"/>
    <w:rsid w:val="009260DC"/>
    <w:rsid w:val="00A86035"/>
    <w:rsid w:val="00A9261F"/>
    <w:rsid w:val="00B51644"/>
    <w:rsid w:val="00B944E2"/>
    <w:rsid w:val="00C63783"/>
    <w:rsid w:val="00D441F8"/>
    <w:rsid w:val="00D73335"/>
    <w:rsid w:val="00F104AE"/>
    <w:rsid w:val="00F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D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510" w:hanging="330"/>
      <w:outlineLvl w:val="0"/>
    </w:pPr>
    <w:rPr>
      <w:rFonts w:ascii="Arial" w:eastAsia="Arial" w:hAnsi="Arial" w:cs="Arial"/>
      <w:b/>
      <w:bCs/>
      <w:sz w:val="19"/>
      <w:szCs w:val="19"/>
      <w:u w:val="single" w:color="000000"/>
    </w:rPr>
  </w:style>
  <w:style w:type="paragraph" w:styleId="Ttulo2">
    <w:name w:val="heading 2"/>
    <w:basedOn w:val="Normal"/>
    <w:uiPriority w:val="1"/>
    <w:qFormat/>
    <w:pPr>
      <w:outlineLvl w:val="1"/>
    </w:pPr>
    <w:rPr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"/>
    <w:qFormat/>
    <w:pPr>
      <w:spacing w:before="189"/>
      <w:ind w:left="1561"/>
    </w:pPr>
    <w:rPr>
      <w:rFonts w:ascii="Arial" w:eastAsia="Arial" w:hAnsi="Arial" w:cs="Arial"/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872" w:hanging="342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66"/>
    </w:pPr>
  </w:style>
  <w:style w:type="paragraph" w:styleId="Cabealho">
    <w:name w:val="header"/>
    <w:basedOn w:val="Normal"/>
    <w:link w:val="CabealhoChar"/>
    <w:uiPriority w:val="99"/>
    <w:unhideWhenUsed/>
    <w:rsid w:val="00647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703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70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7039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unhideWhenUsed/>
    <w:rsid w:val="0049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510" w:hanging="330"/>
      <w:outlineLvl w:val="0"/>
    </w:pPr>
    <w:rPr>
      <w:rFonts w:ascii="Arial" w:eastAsia="Arial" w:hAnsi="Arial" w:cs="Arial"/>
      <w:b/>
      <w:bCs/>
      <w:sz w:val="19"/>
      <w:szCs w:val="19"/>
      <w:u w:val="single" w:color="000000"/>
    </w:rPr>
  </w:style>
  <w:style w:type="paragraph" w:styleId="Ttulo2">
    <w:name w:val="heading 2"/>
    <w:basedOn w:val="Normal"/>
    <w:uiPriority w:val="1"/>
    <w:qFormat/>
    <w:pPr>
      <w:outlineLvl w:val="1"/>
    </w:pPr>
    <w:rPr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"/>
    <w:qFormat/>
    <w:pPr>
      <w:spacing w:before="189"/>
      <w:ind w:left="1561"/>
    </w:pPr>
    <w:rPr>
      <w:rFonts w:ascii="Arial" w:eastAsia="Arial" w:hAnsi="Arial" w:cs="Arial"/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872" w:hanging="342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66"/>
    </w:pPr>
  </w:style>
  <w:style w:type="paragraph" w:styleId="Cabealho">
    <w:name w:val="header"/>
    <w:basedOn w:val="Normal"/>
    <w:link w:val="CabealhoChar"/>
    <w:uiPriority w:val="99"/>
    <w:unhideWhenUsed/>
    <w:rsid w:val="00647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703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70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7039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unhideWhenUsed/>
    <w:rsid w:val="0049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\376\377\000R\000e\000q\000_\000d\000e\000v\000o\000l\000_\000m\000u\000l\000t\000a\000s\000 \0002\0000\0002\0002\000.\0001</vt:lpstr>
    </vt:vector>
  </TitlesOfParts>
  <Company>DAER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\376\377\000R\000e\000q\000_\000d\000e\000v\000o\000l\000_\000m\000u\000l\000t\000a\000s\000 \0002\0000\0002\0002\000.\0001</dc:title>
  <dc:creator>\376\377\000m\000a\000r\000c\000i\000o</dc:creator>
  <cp:keywords>()</cp:keywords>
  <cp:lastModifiedBy>STI</cp:lastModifiedBy>
  <cp:revision>16</cp:revision>
  <cp:lastPrinted>2022-11-23T18:11:00Z</cp:lastPrinted>
  <dcterms:created xsi:type="dcterms:W3CDTF">2022-11-25T16:41:00Z</dcterms:created>
  <dcterms:modified xsi:type="dcterms:W3CDTF">2022-11-30T12:45:00Z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2022-11-08T00:00:00Z</vt:filetime>
  </property>
</Properties>
</file>